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93" w:rsidRDefault="00083919"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奧科學合作備忘錄</w:t>
      </w:r>
    </w:p>
    <w:p w:rsidR="00083919" w:rsidRDefault="00A617C0">
      <w:r>
        <w:rPr>
          <w:rFonts w:hint="eastAsia"/>
        </w:rPr>
        <w:t>2014/10/15</w:t>
      </w:r>
    </w:p>
    <w:p w:rsidR="00083919" w:rsidRDefault="00083919"/>
    <w:tbl>
      <w:tblPr>
        <w:tblW w:w="45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0"/>
        <w:gridCol w:w="8232"/>
      </w:tblGrid>
      <w:tr w:rsidR="00083919" w:rsidRPr="000E412C" w:rsidTr="007B5F83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3919" w:rsidRDefault="00083919" w:rsidP="007B5F8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臺</w:t>
            </w:r>
            <w:proofErr w:type="gramEnd"/>
            <w:r w:rsidRPr="000E412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奧[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MOST</w:t>
            </w:r>
            <w:r w:rsidRPr="000E412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/FWF]雙邊科技合作協議補助</w:t>
            </w:r>
            <w:bookmarkStart w:id="0" w:name="_GoBack"/>
            <w:r w:rsidRPr="000E412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申請須知</w:t>
            </w:r>
            <w:bookmarkEnd w:id="0"/>
          </w:p>
          <w:p w:rsidR="00083919" w:rsidRPr="000E412C" w:rsidRDefault="00083919" w:rsidP="007B5F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83919" w:rsidRPr="000E412C" w:rsidTr="00083919">
        <w:trPr>
          <w:tblCellSpacing w:w="0" w:type="dxa"/>
        </w:trPr>
        <w:tc>
          <w:tcPr>
            <w:tcW w:w="35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083919" w:rsidRPr="000E412C" w:rsidRDefault="00083919" w:rsidP="007B5F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一、</w:t>
            </w:r>
          </w:p>
        </w:tc>
        <w:tc>
          <w:tcPr>
            <w:tcW w:w="475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083919" w:rsidRDefault="00083919" w:rsidP="007B5F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閱讀本須知前請詳閱本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部</w:t>
            </w: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補助雙邊科技合作補助通則。</w:t>
            </w:r>
          </w:p>
          <w:p w:rsidR="00083919" w:rsidRPr="000E412C" w:rsidRDefault="00083919" w:rsidP="007B5F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</w:tr>
      <w:tr w:rsidR="00083919" w:rsidRPr="000E412C" w:rsidTr="00083919">
        <w:trPr>
          <w:tblCellSpacing w:w="0" w:type="dxa"/>
        </w:trPr>
        <w:tc>
          <w:tcPr>
            <w:tcW w:w="35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083919" w:rsidRPr="000E412C" w:rsidRDefault="00083919" w:rsidP="007B5F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二、</w:t>
            </w:r>
          </w:p>
        </w:tc>
        <w:tc>
          <w:tcPr>
            <w:tcW w:w="475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083919" w:rsidRDefault="00083919" w:rsidP="007B5F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協議名稱 </w:t>
            </w: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Memorandum of Understanding Between the National Science Council and the </w:t>
            </w:r>
            <w:proofErr w:type="spellStart"/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Fonds</w:t>
            </w:r>
            <w:proofErr w:type="spellEnd"/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Zur</w:t>
            </w:r>
            <w:proofErr w:type="spellEnd"/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Forderung</w:t>
            </w:r>
            <w:proofErr w:type="spellEnd"/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der </w:t>
            </w:r>
            <w:proofErr w:type="spellStart"/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Wissenschaftlichen</w:t>
            </w:r>
            <w:proofErr w:type="spellEnd"/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Forschung</w:t>
            </w:r>
            <w:proofErr w:type="spellEnd"/>
            <w:proofErr w:type="gramStart"/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（</w:t>
            </w:r>
            <w:proofErr w:type="gramEnd"/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FWF) </w:t>
            </w: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簽署時間：1989年2月3日簽訂 </w:t>
            </w: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簽約單位：奧地利國家科學基金會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（FWF）</w:t>
            </w:r>
          </w:p>
          <w:p w:rsidR="00083919" w:rsidRPr="000E412C" w:rsidRDefault="00083919" w:rsidP="007B5F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83919" w:rsidRPr="000E412C" w:rsidTr="00083919">
        <w:trPr>
          <w:tblCellSpacing w:w="0" w:type="dxa"/>
        </w:trPr>
        <w:tc>
          <w:tcPr>
            <w:tcW w:w="35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083919" w:rsidRPr="000E412C" w:rsidRDefault="00083919" w:rsidP="007B5F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三、</w:t>
            </w:r>
          </w:p>
        </w:tc>
        <w:tc>
          <w:tcPr>
            <w:tcW w:w="475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083919" w:rsidRPr="000E412C" w:rsidRDefault="00083919" w:rsidP="007B5F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補助項目及期限：</w:t>
            </w:r>
          </w:p>
          <w:p w:rsidR="00083919" w:rsidRPr="000E412C" w:rsidRDefault="00083919" w:rsidP="007B5F8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雙邊研討會（以促成雙方未來合作計畫為前提，每方以12人為限，通常補助8-10人） </w:t>
            </w:r>
          </w:p>
          <w:p w:rsidR="00083919" w:rsidRPr="000E412C" w:rsidRDefault="00083919" w:rsidP="007B5F8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雙邊研究</w:t>
            </w: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計畫（1~3年期計畫）</w:t>
            </w:r>
          </w:p>
        </w:tc>
      </w:tr>
      <w:tr w:rsidR="00083919" w:rsidRPr="000E412C" w:rsidTr="00083919">
        <w:trPr>
          <w:tblCellSpacing w:w="0" w:type="dxa"/>
        </w:trPr>
        <w:tc>
          <w:tcPr>
            <w:tcW w:w="35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083919" w:rsidRPr="000E412C" w:rsidRDefault="00083919" w:rsidP="007B5F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四、</w:t>
            </w:r>
          </w:p>
        </w:tc>
        <w:tc>
          <w:tcPr>
            <w:tcW w:w="475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083919" w:rsidRPr="000E412C" w:rsidRDefault="00083919" w:rsidP="007B5F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經費分擔方式： </w:t>
            </w:r>
          </w:p>
          <w:p w:rsidR="00083919" w:rsidRPr="000E412C" w:rsidRDefault="00083919" w:rsidP="007B5F83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雙邊研討會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</w:t>
            </w: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由地主國負擔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辦理</w:t>
            </w: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研討會經費及</w:t>
            </w:r>
            <w:proofErr w:type="gramStart"/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客方講員</w:t>
            </w:r>
            <w:proofErr w:type="gramEnd"/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生活費，客方則</w:t>
            </w:r>
            <w:proofErr w:type="gramStart"/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負擔其講員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國際</w:t>
            </w: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旅費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（機票為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奧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最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短程經濟艙）</w:t>
            </w: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。</w:t>
            </w:r>
          </w:p>
          <w:p w:rsidR="00083919" w:rsidRPr="000E412C" w:rsidRDefault="00083919" w:rsidP="007B5F83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雙邊研究</w:t>
            </w: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計畫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：我方經費使用原則同本部一般型專題研究計畫。互訪</w:t>
            </w: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之旅費及生活費，由客方負擔機票，地主國負擔生活費，生活費標準各依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MOST</w:t>
            </w: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及FWF規定辦理。</w:t>
            </w:r>
          </w:p>
        </w:tc>
      </w:tr>
      <w:tr w:rsidR="00083919" w:rsidRPr="000E412C" w:rsidTr="00083919">
        <w:trPr>
          <w:tblCellSpacing w:w="0" w:type="dxa"/>
        </w:trPr>
        <w:tc>
          <w:tcPr>
            <w:tcW w:w="35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083919" w:rsidRPr="000E412C" w:rsidRDefault="00083919" w:rsidP="007B5F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五、</w:t>
            </w:r>
          </w:p>
        </w:tc>
        <w:tc>
          <w:tcPr>
            <w:tcW w:w="475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083919" w:rsidRDefault="00083919" w:rsidP="007B5F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活動申請截止日期：</w:t>
            </w:r>
            <w:proofErr w:type="gramStart"/>
            <w:r w:rsidRPr="00372C12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（</w:t>
            </w:r>
            <w:proofErr w:type="gramEnd"/>
            <w:r w:rsidRPr="00372C1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依本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部科教國合司</w:t>
            </w:r>
            <w:r w:rsidRPr="00372C1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每年對外公告日期為</w:t>
            </w:r>
            <w:proofErr w:type="gramStart"/>
            <w:r w:rsidRPr="00372C1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準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；可能因本部與FWF之共同決定而有所變動</w:t>
            </w:r>
            <w:proofErr w:type="gramStart"/>
            <w:r w:rsidRPr="00372C12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）</w:t>
            </w:r>
            <w:proofErr w:type="gramEnd"/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083919" w:rsidRPr="000E412C" w:rsidRDefault="00083919" w:rsidP="007B5F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83919" w:rsidRDefault="00083919" w:rsidP="007B5F83">
            <w:pPr>
              <w:widowControl/>
              <w:numPr>
                <w:ilvl w:val="0"/>
                <w:numId w:val="3"/>
              </w:num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雙邊研討會：（一年兩期）</w:t>
            </w: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a. 每年1月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底</w:t>
            </w: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（當年度7月1日至12月31日期間舉辦者）</w:t>
            </w: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b. 每年7月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底</w:t>
            </w: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（次年度1月1日至6月30日期間舉辦者）</w:t>
            </w:r>
          </w:p>
          <w:p w:rsidR="00083919" w:rsidRPr="000E412C" w:rsidRDefault="00083919" w:rsidP="007B5F83">
            <w:pPr>
              <w:widowControl/>
              <w:ind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083919" w:rsidRDefault="00083919" w:rsidP="007B5F83">
            <w:pPr>
              <w:widowControl/>
              <w:numPr>
                <w:ilvl w:val="0"/>
                <w:numId w:val="3"/>
              </w:num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雙邊</w:t>
            </w: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研究計畫：（一年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期）</w:t>
            </w:r>
          </w:p>
          <w:p w:rsidR="00083919" w:rsidRDefault="00083919" w:rsidP="007B5F83">
            <w:pPr>
              <w:widowControl/>
              <w:ind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每年1月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底（當年度8月1日起執行）</w:t>
            </w:r>
          </w:p>
          <w:p w:rsidR="00083919" w:rsidRPr="000E412C" w:rsidRDefault="00083919" w:rsidP="007B5F83">
            <w:pPr>
              <w:widowControl/>
              <w:ind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83919" w:rsidRPr="000E412C" w:rsidTr="00083919">
        <w:trPr>
          <w:tblCellSpacing w:w="0" w:type="dxa"/>
        </w:trPr>
        <w:tc>
          <w:tcPr>
            <w:tcW w:w="35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083919" w:rsidRPr="000E412C" w:rsidRDefault="00083919" w:rsidP="007B5F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六、</w:t>
            </w:r>
          </w:p>
        </w:tc>
        <w:tc>
          <w:tcPr>
            <w:tcW w:w="475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083919" w:rsidRDefault="00083919" w:rsidP="007B5F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活動申請方式及注意事項： </w:t>
            </w:r>
          </w:p>
          <w:p w:rsidR="00083919" w:rsidRDefault="00083919" w:rsidP="007B5F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每項申請案</w:t>
            </w:r>
            <w:proofErr w:type="gramStart"/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均須由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、奧各</w:t>
            </w:r>
            <w:proofErr w:type="gramEnd"/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一位主持人合作</w:t>
            </w:r>
            <w:proofErr w:type="gramStart"/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研</w:t>
            </w:r>
            <w:proofErr w:type="gramEnd"/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議研討會或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研究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計畫內容後，分別向本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部</w:t>
            </w: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及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FWF</w:t>
            </w: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提出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單方提出者不得受理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；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且雙方提出之研討會或計畫名稱須相同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其中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</w:t>
            </w:r>
          </w:p>
          <w:p w:rsidR="00083919" w:rsidRDefault="00083919" w:rsidP="007B5F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7A3AAB" w:rsidRDefault="00083919" w:rsidP="007B5F83">
            <w:pPr>
              <w:widowControl/>
              <w:numPr>
                <w:ilvl w:val="0"/>
                <w:numId w:val="4"/>
              </w:num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20F9">
              <w:rPr>
                <w:rFonts w:ascii="新細明體" w:eastAsia="新細明體" w:hAnsi="新細明體" w:cs="新細明體"/>
                <w:kern w:val="0"/>
                <w:szCs w:val="24"/>
              </w:rPr>
              <w:t>雙邊研討會：</w:t>
            </w:r>
            <w:r w:rsidRPr="006420F9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</w:p>
          <w:p w:rsidR="00083919" w:rsidRDefault="00083919" w:rsidP="007A3AAB">
            <w:pPr>
              <w:widowControl/>
              <w:ind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20F9">
              <w:rPr>
                <w:rFonts w:ascii="新細明體" w:eastAsia="新細明體" w:hAnsi="新細明體" w:cs="新細明體"/>
                <w:kern w:val="0"/>
                <w:szCs w:val="24"/>
              </w:rPr>
              <w:t>a. 我方研究人員</w:t>
            </w:r>
            <w:r w:rsidRPr="006420F9">
              <w:rPr>
                <w:rFonts w:ascii="新細明體" w:eastAsia="新細明體" w:hAnsi="新細明體" w:cs="新細明體" w:hint="eastAsia"/>
                <w:kern w:val="0"/>
                <w:szCs w:val="24"/>
              </w:rPr>
              <w:t>應至</w:t>
            </w:r>
            <w:r w:rsidRPr="006420F9">
              <w:rPr>
                <w:rFonts w:ascii="新細明體" w:eastAsia="新細明體" w:hAnsi="新細明體" w:cs="新細明體"/>
                <w:kern w:val="0"/>
                <w:szCs w:val="24"/>
              </w:rPr>
              <w:t>本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部</w:t>
            </w:r>
            <w:r w:rsidRPr="006420F9">
              <w:rPr>
                <w:rFonts w:ascii="新細明體" w:eastAsia="新細明體" w:hAnsi="新細明體" w:cs="新細明體"/>
                <w:kern w:val="0"/>
                <w:szCs w:val="24"/>
              </w:rPr>
              <w:t>網站</w:t>
            </w:r>
            <w:r w:rsidRPr="006420F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登入「學術研發服務網」，</w:t>
            </w:r>
            <w:r w:rsidR="007A3A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進入「學術獎補助申辦及查詢」，</w:t>
            </w:r>
            <w:r w:rsidRPr="006420F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自</w:t>
            </w:r>
            <w:r w:rsidR="007A3A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「</w:t>
            </w:r>
            <w:r w:rsidRPr="006420F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國際合作類/ 雙邊研討會</w:t>
            </w:r>
            <w:r w:rsidR="007A3A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」</w:t>
            </w:r>
            <w:r w:rsidRPr="006420F9">
              <w:rPr>
                <w:rFonts w:ascii="新細明體" w:eastAsia="新細明體" w:hAnsi="新細明體" w:cs="新細明體" w:hint="eastAsia"/>
                <w:kern w:val="0"/>
                <w:szCs w:val="24"/>
              </w:rPr>
              <w:t>提出申請，經由服務</w:t>
            </w:r>
            <w:r w:rsidRPr="006420F9">
              <w:rPr>
                <w:rFonts w:ascii="新細明體" w:eastAsia="新細明體" w:hAnsi="新細明體" w:cs="新細明體"/>
                <w:kern w:val="0"/>
                <w:szCs w:val="24"/>
              </w:rPr>
              <w:t>機構線上送件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，並</w:t>
            </w:r>
            <w:r w:rsidRPr="006420F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列印申請名冊1式1份</w:t>
            </w:r>
            <w:r w:rsidR="007A3A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6420F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紙本函送本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部提</w:t>
            </w:r>
            <w:r w:rsidRPr="006420F9">
              <w:rPr>
                <w:rFonts w:ascii="新細明體" w:eastAsia="新細明體" w:hAnsi="新細明體" w:cs="新細明體"/>
                <w:kern w:val="0"/>
                <w:szCs w:val="24"/>
              </w:rPr>
              <w:t>出申請。</w:t>
            </w:r>
          </w:p>
          <w:p w:rsidR="00083919" w:rsidRDefault="00083919" w:rsidP="007B5F83">
            <w:pPr>
              <w:widowControl/>
              <w:ind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20F9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b. 會議舉辦地點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須為</w:t>
            </w:r>
            <w:r w:rsidRPr="006420F9">
              <w:rPr>
                <w:rFonts w:ascii="新細明體" w:eastAsia="新細明體" w:hAnsi="新細明體" w:cs="新細明體"/>
                <w:kern w:val="0"/>
                <w:szCs w:val="24"/>
              </w:rPr>
              <w:t>奧地利或臺灣，主題不限領域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  <w:proofErr w:type="gramStart"/>
            <w:r w:rsidRPr="006420F9">
              <w:rPr>
                <w:rFonts w:ascii="新細明體" w:eastAsia="新細明體" w:hAnsi="新細明體" w:cs="新細明體"/>
                <w:kern w:val="0"/>
                <w:szCs w:val="24"/>
              </w:rPr>
              <w:t>每方申請</w:t>
            </w:r>
            <w:proofErr w:type="gramEnd"/>
            <w:r w:rsidRPr="006420F9">
              <w:rPr>
                <w:rFonts w:ascii="新細明體" w:eastAsia="新細明體" w:hAnsi="新細明體" w:cs="新細明體"/>
                <w:kern w:val="0"/>
                <w:szCs w:val="24"/>
              </w:rPr>
              <w:t>補助之與會人員應來自</w:t>
            </w:r>
            <w:r w:rsidRPr="006420F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至少</w:t>
            </w:r>
            <w:r w:rsidRPr="006420F9">
              <w:rPr>
                <w:rFonts w:ascii="新細明體" w:eastAsia="新細明體" w:hAnsi="新細明體" w:cs="新細明體"/>
                <w:kern w:val="0"/>
                <w:szCs w:val="24"/>
              </w:rPr>
              <w:t>2所不同機構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，否則不予受理</w:t>
            </w:r>
            <w:r w:rsidRPr="006420F9">
              <w:rPr>
                <w:rFonts w:ascii="新細明體" w:eastAsia="新細明體" w:hAnsi="新細明體" w:cs="新細明體"/>
                <w:kern w:val="0"/>
                <w:szCs w:val="24"/>
              </w:rPr>
              <w:t>。</w:t>
            </w:r>
          </w:p>
          <w:p w:rsidR="00083919" w:rsidRPr="006420F9" w:rsidRDefault="00083919" w:rsidP="007B5F83">
            <w:pPr>
              <w:widowControl/>
              <w:ind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20F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083919" w:rsidRDefault="00083919" w:rsidP="007B5F83">
            <w:pPr>
              <w:widowControl/>
              <w:numPr>
                <w:ilvl w:val="0"/>
                <w:numId w:val="4"/>
              </w:num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雙邊</w:t>
            </w: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研究計畫： </w:t>
            </w:r>
          </w:p>
          <w:p w:rsidR="007A3AAB" w:rsidRDefault="007A3AAB" w:rsidP="007B5F83">
            <w:pPr>
              <w:widowControl/>
              <w:ind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83919" w:rsidRDefault="00083919" w:rsidP="007B5F83">
            <w:pPr>
              <w:widowControl/>
              <w:ind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>a. 我方研究人員應</w:t>
            </w:r>
            <w:r w:rsidRPr="00134E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至</w:t>
            </w:r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>本</w:t>
            </w:r>
            <w:r w:rsidRPr="00134E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部</w:t>
            </w:r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>網站</w:t>
            </w:r>
            <w:r w:rsidRPr="00134E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登入「學術研發服務網」，</w:t>
            </w:r>
            <w:r w:rsidR="007A3A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進入「學術獎補助申辦及查詢」，</w:t>
            </w:r>
            <w:r w:rsidRPr="00134E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自</w:t>
            </w:r>
            <w:r w:rsidR="007A3A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「</w:t>
            </w:r>
            <w:proofErr w:type="gramStart"/>
            <w:r w:rsidR="007A3A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國際合作(</w:t>
            </w:r>
            <w:proofErr w:type="gramEnd"/>
            <w:r w:rsidR="007A3A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13)</w:t>
            </w:r>
            <w:r w:rsidRPr="00134E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/雙邊協議專案型國際合作計畫 ( Joint Call)</w:t>
            </w:r>
            <w:r w:rsidR="007A3A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」下</w:t>
            </w:r>
            <w:r w:rsidRPr="00134E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提出申請，經由服務</w:t>
            </w:r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>機構線上送件</w:t>
            </w:r>
            <w:r w:rsidRPr="00134E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，並列印申請名冊1式1份紙本</w:t>
            </w:r>
            <w:r w:rsidR="008B269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，備</w:t>
            </w:r>
            <w:r w:rsidRPr="00134E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函送本部</w:t>
            </w:r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>提出申請。</w:t>
            </w:r>
          </w:p>
          <w:p w:rsidR="00083919" w:rsidRDefault="00083919" w:rsidP="007B5F83">
            <w:pPr>
              <w:widowControl/>
              <w:ind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83919" w:rsidRDefault="00083919" w:rsidP="007B5F83">
            <w:pPr>
              <w:widowControl/>
              <w:ind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3AA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b. </w:t>
            </w:r>
            <w:r w:rsidRPr="007A3AAB">
              <w:rPr>
                <w:rFonts w:ascii="新細明體" w:eastAsia="新細明體" w:hAnsi="新細明體" w:cs="新細明體"/>
                <w:kern w:val="0"/>
                <w:szCs w:val="24"/>
              </w:rPr>
              <w:t>應於C001申請表中「是否為國合計畫」欄中勾選「是」，且填具「國際合作計畫表</w:t>
            </w:r>
            <w:r w:rsidRPr="007A3A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I代碼表</w:t>
            </w:r>
            <w:r w:rsidRPr="007A3AAB">
              <w:rPr>
                <w:rFonts w:ascii="新細明體" w:eastAsia="新細明體" w:hAnsi="新細明體" w:cs="新細明體"/>
                <w:kern w:val="0"/>
                <w:szCs w:val="24"/>
              </w:rPr>
              <w:t>」。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083919" w:rsidRPr="000E412C" w:rsidRDefault="00083919" w:rsidP="007B5F83">
            <w:pPr>
              <w:widowControl/>
              <w:ind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83919" w:rsidRPr="00822A63" w:rsidTr="00083919">
        <w:trPr>
          <w:tblCellSpacing w:w="0" w:type="dxa"/>
        </w:trPr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083919" w:rsidRPr="000E412C" w:rsidRDefault="00083919" w:rsidP="007B5F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七、 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083919" w:rsidRPr="000E412C" w:rsidRDefault="00083919" w:rsidP="007B5F83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協議聯絡人： </w:t>
            </w:r>
          </w:p>
          <w:p w:rsidR="00083919" w:rsidRPr="000E412C" w:rsidRDefault="00083919" w:rsidP="007B5F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方：</w:t>
            </w:r>
          </w:p>
          <w:p w:rsidR="00083919" w:rsidRPr="000E412C" w:rsidRDefault="00083919" w:rsidP="007B5F83">
            <w:pPr>
              <w:widowControl/>
              <w:ind w:leftChars="212" w:left="50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科技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部科教國合司 高亞眉</w:t>
            </w:r>
            <w:proofErr w:type="gramEnd"/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電話：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(02)2737-7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559</w:t>
            </w: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e-mail</w:t>
            </w:r>
            <w:r w:rsidR="00085121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</w:t>
            </w:r>
            <w:r w:rsidR="00085121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begin"/>
            </w:r>
            <w:r w:rsidR="00085121">
              <w:rPr>
                <w:rFonts w:ascii="新細明體" w:eastAsia="新細明體" w:hAnsi="新細明體" w:cs="新細明體"/>
                <w:kern w:val="0"/>
                <w:szCs w:val="24"/>
              </w:rPr>
              <w:instrText xml:space="preserve"> HYPERLINK "mailto:</w:instrText>
            </w:r>
            <w:r w:rsidR="00085121">
              <w:rPr>
                <w:rFonts w:ascii="新細明體" w:eastAsia="新細明體" w:hAnsi="新細明體" w:cs="新細明體" w:hint="eastAsia"/>
                <w:kern w:val="0"/>
                <w:szCs w:val="24"/>
              </w:rPr>
              <w:instrText>yamgau@most.gov.tw</w:instrText>
            </w:r>
            <w:r w:rsidR="00085121">
              <w:rPr>
                <w:rFonts w:ascii="新細明體" w:eastAsia="新細明體" w:hAnsi="新細明體" w:cs="新細明體"/>
                <w:kern w:val="0"/>
                <w:szCs w:val="24"/>
              </w:rPr>
              <w:instrText xml:space="preserve">" </w:instrText>
            </w:r>
            <w:r w:rsidR="00085121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separate"/>
            </w:r>
            <w:r w:rsidR="00085121" w:rsidRPr="0021375E">
              <w:rPr>
                <w:rStyle w:val="a8"/>
                <w:rFonts w:ascii="新細明體" w:eastAsia="新細明體" w:hAnsi="新細明體" w:cs="新細明體" w:hint="eastAsia"/>
                <w:kern w:val="0"/>
                <w:szCs w:val="24"/>
              </w:rPr>
              <w:t>yamgau@most.gov.tw</w:t>
            </w:r>
            <w:r w:rsidR="00085121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end"/>
            </w:r>
            <w:r w:rsidR="0008512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</w:p>
          <w:p w:rsidR="00083919" w:rsidRPr="000E412C" w:rsidRDefault="00083919" w:rsidP="00083919">
            <w:pPr>
              <w:widowControl/>
              <w:ind w:leftChars="212" w:left="50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地址：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北市和平東路二段106號21樓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 xml:space="preserve">      科技部 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科教國合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司</w:t>
            </w:r>
          </w:p>
          <w:p w:rsidR="00083919" w:rsidRPr="000E412C" w:rsidRDefault="00083919" w:rsidP="007B5F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412C">
              <w:rPr>
                <w:rFonts w:ascii="新細明體" w:eastAsia="新細明體" w:hAnsi="新細明體" w:cs="新細明體"/>
                <w:kern w:val="0"/>
                <w:szCs w:val="24"/>
              </w:rPr>
              <w:t>奧地利：</w:t>
            </w:r>
          </w:p>
          <w:p w:rsidR="00083919" w:rsidRPr="00134E48" w:rsidRDefault="00083919" w:rsidP="007B5F83">
            <w:pPr>
              <w:widowControl/>
              <w:ind w:leftChars="212" w:left="50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>雙邊研討會：</w:t>
            </w:r>
            <w:proofErr w:type="spellStart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>Christoph</w:t>
            </w:r>
            <w:proofErr w:type="spellEnd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>Bärenreuter</w:t>
            </w:r>
            <w:proofErr w:type="spellEnd"/>
          </w:p>
          <w:p w:rsidR="00083919" w:rsidRPr="00134E48" w:rsidRDefault="00083919" w:rsidP="007B5F83">
            <w:pPr>
              <w:widowControl/>
              <w:ind w:leftChars="212" w:left="50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電話：+43 (0) 1 / 505 67 40 </w:t>
            </w:r>
            <w:proofErr w:type="spellStart"/>
            <w:r w:rsidRPr="00134E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ext</w:t>
            </w:r>
            <w:proofErr w:type="spellEnd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8702 </w:t>
            </w:r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地址 ：</w:t>
            </w:r>
            <w:proofErr w:type="spellStart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>Fonds</w:t>
            </w:r>
            <w:proofErr w:type="spellEnd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>zur</w:t>
            </w:r>
            <w:proofErr w:type="spellEnd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>Forderung</w:t>
            </w:r>
            <w:proofErr w:type="spellEnd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der </w:t>
            </w:r>
            <w:proofErr w:type="spellStart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>wissenschaftlichen</w:t>
            </w:r>
            <w:proofErr w:type="spellEnd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>Forschung</w:t>
            </w:r>
            <w:proofErr w:type="spellEnd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proofErr w:type="spellStart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>Sensengasse</w:t>
            </w:r>
            <w:proofErr w:type="spellEnd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1</w:t>
            </w:r>
            <w:r w:rsidRPr="00134E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,</w:t>
            </w:r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1090 Wien/Vienna Austria </w:t>
            </w:r>
          </w:p>
          <w:p w:rsidR="00083919" w:rsidRPr="00134E48" w:rsidRDefault="00083919" w:rsidP="007B5F83">
            <w:pPr>
              <w:widowControl/>
              <w:ind w:leftChars="212" w:left="509"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>e-mail：</w:t>
            </w:r>
            <w:r w:rsidRPr="00134E48">
              <w:fldChar w:fldCharType="begin"/>
            </w:r>
            <w:r w:rsidRPr="00134E48">
              <w:instrText xml:space="preserve"> HYPERLINK "mailto:christoph.baerenreuter@fwf.ac.at" </w:instrText>
            </w:r>
            <w:r w:rsidRPr="00134E48">
              <w:fldChar w:fldCharType="separate"/>
            </w:r>
            <w:r w:rsidRPr="00134E48"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  <w:t>christoph.baerenreuter@fwf.ac.at</w:t>
            </w:r>
            <w:r w:rsidRPr="00134E48"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  <w:lang w:val="de-DE"/>
              </w:rPr>
              <w:fldChar w:fldCharType="end"/>
            </w:r>
          </w:p>
          <w:p w:rsidR="00083919" w:rsidRPr="00134E48" w:rsidRDefault="00083919" w:rsidP="007B5F83">
            <w:pPr>
              <w:widowControl/>
              <w:ind w:leftChars="212" w:left="509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83919" w:rsidRPr="00134E48" w:rsidRDefault="00083919" w:rsidP="007B5F83">
            <w:pPr>
              <w:widowControl/>
              <w:ind w:leftChars="212" w:left="50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4E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雙邊</w:t>
            </w:r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研究計畫：Beatrice </w:t>
            </w:r>
            <w:proofErr w:type="spellStart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>Lawal</w:t>
            </w:r>
            <w:proofErr w:type="spellEnd"/>
          </w:p>
          <w:p w:rsidR="00083919" w:rsidRPr="00F81017" w:rsidRDefault="00083919" w:rsidP="007B5F83">
            <w:pPr>
              <w:widowControl/>
              <w:ind w:leftChars="212" w:left="50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電話：+43 (0)1 / 505 67 40 </w:t>
            </w:r>
            <w:proofErr w:type="spellStart"/>
            <w:r w:rsidRPr="00134E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ext</w:t>
            </w:r>
            <w:proofErr w:type="spellEnd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8703 </w:t>
            </w:r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地址 ：</w:t>
            </w:r>
            <w:proofErr w:type="spellStart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>Fonds</w:t>
            </w:r>
            <w:proofErr w:type="spellEnd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>zur</w:t>
            </w:r>
            <w:proofErr w:type="spellEnd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>Forderung</w:t>
            </w:r>
            <w:proofErr w:type="spellEnd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der </w:t>
            </w:r>
            <w:proofErr w:type="spellStart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>wissenschaftlichen</w:t>
            </w:r>
            <w:proofErr w:type="spellEnd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>Forschung</w:t>
            </w:r>
            <w:proofErr w:type="spellEnd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proofErr w:type="spellStart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>Sensengasse</w:t>
            </w:r>
            <w:proofErr w:type="spellEnd"/>
            <w:r w:rsidRPr="00134E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1 1090 Wien/Vienna Austria</w:t>
            </w:r>
            <w:r w:rsidRPr="00F8101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083919" w:rsidRPr="00F81017" w:rsidRDefault="00083919" w:rsidP="007B5F83">
            <w:pPr>
              <w:widowControl/>
              <w:ind w:leftChars="212" w:left="50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1017">
              <w:rPr>
                <w:rFonts w:ascii="新細明體" w:eastAsia="新細明體" w:hAnsi="新細明體" w:cs="新細明體"/>
                <w:kern w:val="0"/>
                <w:szCs w:val="24"/>
              </w:rPr>
              <w:t>e-mail：</w:t>
            </w:r>
            <w:hyperlink r:id="rId8" w:history="1">
              <w:r w:rsidRPr="00F81017">
                <w:rPr>
                  <w:rStyle w:val="a8"/>
                  <w:rFonts w:ascii="新細明體" w:eastAsia="新細明體" w:hAnsi="新細明體" w:cs="新細明體"/>
                  <w:kern w:val="0"/>
                  <w:szCs w:val="24"/>
                </w:rPr>
                <w:t>beatrice.lawal@fwf.ac.at</w:t>
              </w:r>
            </w:hyperlink>
          </w:p>
        </w:tc>
      </w:tr>
    </w:tbl>
    <w:p w:rsidR="00083919" w:rsidRPr="00083919" w:rsidRDefault="00083919"/>
    <w:sectPr w:rsidR="00083919" w:rsidRPr="00083919" w:rsidSect="000839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8C" w:rsidRDefault="00675C8C" w:rsidP="000E412C">
      <w:r>
        <w:separator/>
      </w:r>
    </w:p>
  </w:endnote>
  <w:endnote w:type="continuationSeparator" w:id="0">
    <w:p w:rsidR="00675C8C" w:rsidRDefault="00675C8C" w:rsidP="000E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8C" w:rsidRDefault="00675C8C" w:rsidP="000E412C">
      <w:r>
        <w:separator/>
      </w:r>
    </w:p>
  </w:footnote>
  <w:footnote w:type="continuationSeparator" w:id="0">
    <w:p w:rsidR="00675C8C" w:rsidRDefault="00675C8C" w:rsidP="000E4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56BD"/>
    <w:multiLevelType w:val="multilevel"/>
    <w:tmpl w:val="A29CE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E374D"/>
    <w:multiLevelType w:val="multilevel"/>
    <w:tmpl w:val="7054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F22CB"/>
    <w:multiLevelType w:val="multilevel"/>
    <w:tmpl w:val="DE38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52F40"/>
    <w:multiLevelType w:val="multilevel"/>
    <w:tmpl w:val="E932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91"/>
    <w:rsid w:val="00083919"/>
    <w:rsid w:val="00085121"/>
    <w:rsid w:val="000E412C"/>
    <w:rsid w:val="001259CB"/>
    <w:rsid w:val="00134E48"/>
    <w:rsid w:val="0014415A"/>
    <w:rsid w:val="001C6179"/>
    <w:rsid w:val="001E18BC"/>
    <w:rsid w:val="002A1635"/>
    <w:rsid w:val="00331BD2"/>
    <w:rsid w:val="00334963"/>
    <w:rsid w:val="00347FAA"/>
    <w:rsid w:val="00372C12"/>
    <w:rsid w:val="004F097A"/>
    <w:rsid w:val="0055527E"/>
    <w:rsid w:val="006420F9"/>
    <w:rsid w:val="00675C8C"/>
    <w:rsid w:val="006D07E9"/>
    <w:rsid w:val="007A3AAB"/>
    <w:rsid w:val="00822A63"/>
    <w:rsid w:val="00822B17"/>
    <w:rsid w:val="008B2697"/>
    <w:rsid w:val="00955C60"/>
    <w:rsid w:val="00A617C0"/>
    <w:rsid w:val="00AA42AD"/>
    <w:rsid w:val="00BC784F"/>
    <w:rsid w:val="00E26F91"/>
    <w:rsid w:val="00E85529"/>
    <w:rsid w:val="00EA1D4F"/>
    <w:rsid w:val="00F151C0"/>
    <w:rsid w:val="00F737B5"/>
    <w:rsid w:val="00F81017"/>
    <w:rsid w:val="00FB5E07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41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4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412C"/>
    <w:rPr>
      <w:sz w:val="20"/>
      <w:szCs w:val="20"/>
    </w:rPr>
  </w:style>
  <w:style w:type="character" w:styleId="a7">
    <w:name w:val="Strong"/>
    <w:basedOn w:val="a0"/>
    <w:uiPriority w:val="22"/>
    <w:qFormat/>
    <w:rsid w:val="000E412C"/>
    <w:rPr>
      <w:b/>
      <w:bCs/>
    </w:rPr>
  </w:style>
  <w:style w:type="character" w:styleId="a8">
    <w:name w:val="Hyperlink"/>
    <w:basedOn w:val="a0"/>
    <w:uiPriority w:val="99"/>
    <w:unhideWhenUsed/>
    <w:rsid w:val="000E412C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083919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083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41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4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412C"/>
    <w:rPr>
      <w:sz w:val="20"/>
      <w:szCs w:val="20"/>
    </w:rPr>
  </w:style>
  <w:style w:type="character" w:styleId="a7">
    <w:name w:val="Strong"/>
    <w:basedOn w:val="a0"/>
    <w:uiPriority w:val="22"/>
    <w:qFormat/>
    <w:rsid w:val="000E412C"/>
    <w:rPr>
      <w:b/>
      <w:bCs/>
    </w:rPr>
  </w:style>
  <w:style w:type="character" w:styleId="a8">
    <w:name w:val="Hyperlink"/>
    <w:basedOn w:val="a0"/>
    <w:uiPriority w:val="99"/>
    <w:unhideWhenUsed/>
    <w:rsid w:val="000E412C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083919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08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lawal@fwf.ac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Cheng,Hsufeng 鄭旭峰</dc:creator>
  <cp:lastModifiedBy>USER</cp:lastModifiedBy>
  <cp:revision>2</cp:revision>
  <cp:lastPrinted>2014-10-14T09:46:00Z</cp:lastPrinted>
  <dcterms:created xsi:type="dcterms:W3CDTF">2014-10-20T03:23:00Z</dcterms:created>
  <dcterms:modified xsi:type="dcterms:W3CDTF">2014-10-20T03:23:00Z</dcterms:modified>
</cp:coreProperties>
</file>