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206" w:rsidRPr="00D97452" w:rsidRDefault="006B2F78" w:rsidP="00554FAE">
      <w:pPr>
        <w:widowControl/>
        <w:adjustRightInd w:val="0"/>
        <w:snapToGrid w:val="0"/>
        <w:spacing w:beforeLines="50" w:before="180" w:afterLines="50" w:after="180"/>
        <w:jc w:val="center"/>
        <w:rPr>
          <w:rFonts w:ascii="Sylfaen" w:eastAsia="標楷體" w:hAnsi="Sylfaen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5322570</wp:posOffset>
                </wp:positionH>
                <wp:positionV relativeFrom="paragraph">
                  <wp:posOffset>-563880</wp:posOffset>
                </wp:positionV>
                <wp:extent cx="829310" cy="467360"/>
                <wp:effectExtent l="0" t="0" r="27940" b="2794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F78" w:rsidRPr="00471A30" w:rsidRDefault="006B2F78" w:rsidP="00471A3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 w:rsidRPr="00471A30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19.1pt;margin-top:-44.4pt;width:65.3pt;height:36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" strokeweight="1pt">
                <v:textbox inset=",0">
                  <w:txbxContent>
                    <w:p w:rsidR="006B2F78" w:rsidRPr="00471A30" w:rsidRDefault="006B2F78" w:rsidP="00471A3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  <w:r w:rsidRPr="00471A30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附件二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5206">
        <w:rPr>
          <w:rFonts w:ascii="標楷體" w:eastAsia="標楷體" w:hAnsi="標楷體" w:hint="eastAsia"/>
          <w:b/>
          <w:bCs/>
          <w:sz w:val="32"/>
          <w:szCs w:val="32"/>
        </w:rPr>
        <w:t>第二期能源國家型科技計畫</w:t>
      </w:r>
      <w:r w:rsidR="00D97452" w:rsidRPr="00D97452">
        <w:rPr>
          <w:rFonts w:ascii="Sylfaen" w:eastAsia="標楷體" w:hAnsi="Sylfaen"/>
          <w:b/>
          <w:bCs/>
          <w:sz w:val="32"/>
          <w:szCs w:val="32"/>
        </w:rPr>
        <w:t>(</w:t>
      </w:r>
      <w:r w:rsidR="00D97452">
        <w:rPr>
          <w:rFonts w:ascii="Sylfaen" w:eastAsia="標楷體" w:hAnsi="Sylfaen" w:hint="eastAsia"/>
          <w:b/>
          <w:bCs/>
          <w:sz w:val="32"/>
          <w:szCs w:val="32"/>
        </w:rPr>
        <w:t>NEP-II</w:t>
      </w:r>
      <w:r w:rsidR="00D97452" w:rsidRPr="00D97452">
        <w:rPr>
          <w:rFonts w:ascii="Sylfaen" w:eastAsia="標楷體" w:hAnsi="Sylfaen"/>
          <w:b/>
          <w:bCs/>
          <w:sz w:val="32"/>
          <w:szCs w:val="32"/>
        </w:rPr>
        <w:t>)</w:t>
      </w:r>
    </w:p>
    <w:p w:rsidR="001F5206" w:rsidRPr="00DD0FC0" w:rsidRDefault="001F5206" w:rsidP="00554FAE">
      <w:pPr>
        <w:widowControl/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2557F4">
        <w:rPr>
          <w:rFonts w:ascii="Sylfaen" w:eastAsia="標楷體" w:hAnsi="Sylfaen"/>
          <w:b/>
          <w:bCs/>
          <w:sz w:val="32"/>
          <w:szCs w:val="32"/>
        </w:rPr>
        <w:t>10</w:t>
      </w:r>
      <w:r w:rsidR="00F77FA0">
        <w:rPr>
          <w:rFonts w:ascii="Sylfaen" w:eastAsia="標楷體" w:hAnsi="Sylfaen" w:hint="eastAsia"/>
          <w:b/>
          <w:bCs/>
          <w:sz w:val="32"/>
          <w:szCs w:val="32"/>
        </w:rPr>
        <w:t>6</w:t>
      </w:r>
      <w:proofErr w:type="gramEnd"/>
      <w:r w:rsidRPr="002557F4">
        <w:rPr>
          <w:rFonts w:ascii="Sylfaen" w:eastAsia="標楷體" w:hAnsi="Sylfaen"/>
          <w:b/>
          <w:bCs/>
          <w:sz w:val="32"/>
          <w:szCs w:val="32"/>
        </w:rPr>
        <w:t>年度</w:t>
      </w:r>
      <w:bookmarkStart w:id="0" w:name="_GoBack"/>
      <w:r>
        <w:rPr>
          <w:rFonts w:ascii="標楷體" w:eastAsia="標楷體" w:hAnsi="標楷體" w:hint="eastAsia"/>
          <w:b/>
          <w:bCs/>
          <w:sz w:val="32"/>
          <w:szCs w:val="32"/>
        </w:rPr>
        <w:t>白皮書</w:t>
      </w:r>
      <w:r w:rsidR="00554FAE">
        <w:rPr>
          <w:rFonts w:ascii="標楷體" w:eastAsia="標楷體" w:hAnsi="標楷體" w:hint="eastAsia"/>
          <w:b/>
          <w:bCs/>
          <w:sz w:val="32"/>
          <w:szCs w:val="32"/>
        </w:rPr>
        <w:t>諮詢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2978"/>
        <w:gridCol w:w="1559"/>
        <w:gridCol w:w="3581"/>
      </w:tblGrid>
      <w:tr w:rsidR="001F5206" w:rsidRPr="00637BE8" w:rsidTr="00C23AD6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bookmarkEnd w:id="0"/>
          <w:p w:rsidR="001F5206" w:rsidRPr="006B2F78" w:rsidRDefault="00D97452" w:rsidP="00C23AD6">
            <w:pPr>
              <w:widowControl/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 w:hAnsi="標楷體"/>
                <w:sz w:val="32"/>
              </w:rPr>
            </w:pPr>
            <w:r w:rsidRPr="006B2F78">
              <w:rPr>
                <w:rFonts w:eastAsia="標楷體" w:hAnsi="標楷體" w:hint="eastAsia"/>
                <w:sz w:val="32"/>
              </w:rPr>
              <w:t>提案</w:t>
            </w:r>
            <w:r w:rsidR="001F5206" w:rsidRPr="006B2F78">
              <w:rPr>
                <w:rFonts w:eastAsia="標楷體" w:hAnsi="標楷體" w:hint="eastAsia"/>
                <w:sz w:val="32"/>
              </w:rPr>
              <w:t>單位填寫</w:t>
            </w:r>
          </w:p>
        </w:tc>
      </w:tr>
      <w:tr w:rsidR="001F5206" w:rsidRPr="00637BE8" w:rsidTr="00554FAE">
        <w:trPr>
          <w:jc w:val="center"/>
        </w:trPr>
        <w:tc>
          <w:tcPr>
            <w:tcW w:w="881" w:type="pct"/>
            <w:shd w:val="clear" w:color="auto" w:fill="auto"/>
            <w:vAlign w:val="center"/>
          </w:tcPr>
          <w:p w:rsidR="001F5206" w:rsidRPr="006B2F78" w:rsidRDefault="001F5206" w:rsidP="00C23AD6">
            <w:pPr>
              <w:widowControl/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 w:hAnsi="標楷體"/>
                <w:sz w:val="32"/>
              </w:rPr>
            </w:pPr>
            <w:r w:rsidRPr="006B2F78">
              <w:rPr>
                <w:rFonts w:eastAsia="標楷體" w:hAnsi="標楷體" w:hint="eastAsia"/>
                <w:sz w:val="32"/>
              </w:rPr>
              <w:t>主軸</w:t>
            </w:r>
            <w:r w:rsidRPr="006B2F78">
              <w:rPr>
                <w:rFonts w:eastAsia="標楷體" w:hAnsi="標楷體" w:hint="eastAsia"/>
                <w:sz w:val="32"/>
              </w:rPr>
              <w:t>/</w:t>
            </w:r>
            <w:r w:rsidRPr="006B2F78">
              <w:rPr>
                <w:rFonts w:eastAsia="標楷體" w:hAnsi="標楷體" w:hint="eastAsia"/>
                <w:sz w:val="32"/>
              </w:rPr>
              <w:t>小組</w:t>
            </w:r>
          </w:p>
        </w:tc>
        <w:tc>
          <w:tcPr>
            <w:tcW w:w="4119" w:type="pct"/>
            <w:gridSpan w:val="3"/>
            <w:shd w:val="clear" w:color="auto" w:fill="auto"/>
            <w:vAlign w:val="center"/>
          </w:tcPr>
          <w:p w:rsidR="001F5206" w:rsidRPr="006B2F78" w:rsidRDefault="001F5206" w:rsidP="00C23AD6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eastAsia="標楷體" w:hAnsi="標楷體"/>
                <w:sz w:val="32"/>
              </w:rPr>
            </w:pPr>
          </w:p>
        </w:tc>
      </w:tr>
      <w:tr w:rsidR="001F5206" w:rsidRPr="00637BE8" w:rsidTr="00554FAE">
        <w:trPr>
          <w:jc w:val="center"/>
        </w:trPr>
        <w:tc>
          <w:tcPr>
            <w:tcW w:w="881" w:type="pct"/>
            <w:shd w:val="clear" w:color="auto" w:fill="auto"/>
            <w:vAlign w:val="center"/>
          </w:tcPr>
          <w:p w:rsidR="001F5206" w:rsidRPr="006B2F78" w:rsidRDefault="001F5206" w:rsidP="00C23AD6">
            <w:pPr>
              <w:widowControl/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 w:hAnsi="標楷體"/>
                <w:sz w:val="32"/>
              </w:rPr>
            </w:pPr>
            <w:r w:rsidRPr="006B2F78">
              <w:rPr>
                <w:rFonts w:eastAsia="標楷體" w:hAnsi="標楷體" w:hint="eastAsia"/>
                <w:sz w:val="32"/>
              </w:rPr>
              <w:t>分項</w:t>
            </w:r>
          </w:p>
        </w:tc>
        <w:tc>
          <w:tcPr>
            <w:tcW w:w="4119" w:type="pct"/>
            <w:gridSpan w:val="3"/>
            <w:shd w:val="clear" w:color="auto" w:fill="auto"/>
            <w:vAlign w:val="center"/>
          </w:tcPr>
          <w:p w:rsidR="001F5206" w:rsidRPr="006B2F78" w:rsidRDefault="001F5206" w:rsidP="00C23AD6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eastAsia="標楷體" w:hAnsi="標楷體"/>
                <w:sz w:val="32"/>
              </w:rPr>
            </w:pPr>
          </w:p>
        </w:tc>
      </w:tr>
      <w:tr w:rsidR="001F5206" w:rsidRPr="00637BE8" w:rsidTr="00554FAE">
        <w:trPr>
          <w:jc w:val="center"/>
        </w:trPr>
        <w:tc>
          <w:tcPr>
            <w:tcW w:w="881" w:type="pct"/>
            <w:shd w:val="clear" w:color="auto" w:fill="auto"/>
            <w:vAlign w:val="center"/>
          </w:tcPr>
          <w:p w:rsidR="001F5206" w:rsidRPr="006B2F78" w:rsidRDefault="001F5206" w:rsidP="00C23AD6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sz w:val="32"/>
              </w:rPr>
            </w:pPr>
            <w:r w:rsidRPr="006B2F78">
              <w:rPr>
                <w:rFonts w:eastAsia="標楷體" w:hAnsi="標楷體" w:hint="eastAsia"/>
                <w:sz w:val="32"/>
              </w:rPr>
              <w:t>計畫名稱</w:t>
            </w:r>
          </w:p>
          <w:p w:rsidR="001F5206" w:rsidRPr="006B2F78" w:rsidRDefault="001F5206" w:rsidP="00C23AD6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sz w:val="32"/>
              </w:rPr>
            </w:pPr>
            <w:r w:rsidRPr="006B2F78">
              <w:rPr>
                <w:rFonts w:eastAsia="標楷體" w:hAnsi="標楷體" w:hint="eastAsia"/>
                <w:sz w:val="32"/>
              </w:rPr>
              <w:t>（暫訂）</w:t>
            </w:r>
          </w:p>
        </w:tc>
        <w:tc>
          <w:tcPr>
            <w:tcW w:w="4119" w:type="pct"/>
            <w:gridSpan w:val="3"/>
            <w:shd w:val="clear" w:color="auto" w:fill="auto"/>
            <w:vAlign w:val="center"/>
          </w:tcPr>
          <w:p w:rsidR="001F5206" w:rsidRPr="006B2F78" w:rsidRDefault="001F5206" w:rsidP="00C23AD6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eastAsia="標楷體" w:hAnsi="標楷體"/>
                <w:sz w:val="32"/>
              </w:rPr>
            </w:pPr>
          </w:p>
        </w:tc>
      </w:tr>
      <w:tr w:rsidR="001F5206" w:rsidRPr="00637BE8" w:rsidTr="00554FAE">
        <w:trPr>
          <w:jc w:val="center"/>
        </w:trPr>
        <w:tc>
          <w:tcPr>
            <w:tcW w:w="881" w:type="pct"/>
            <w:shd w:val="clear" w:color="auto" w:fill="auto"/>
            <w:vAlign w:val="center"/>
          </w:tcPr>
          <w:p w:rsidR="001F5206" w:rsidRPr="006B2F78" w:rsidRDefault="001F5206" w:rsidP="00C23AD6">
            <w:pPr>
              <w:widowControl/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 w:hAnsi="標楷體"/>
                <w:sz w:val="32"/>
              </w:rPr>
            </w:pPr>
            <w:r w:rsidRPr="006B2F78">
              <w:rPr>
                <w:rFonts w:eastAsia="標楷體" w:hAnsi="標楷體" w:hint="eastAsia"/>
                <w:sz w:val="32"/>
              </w:rPr>
              <w:t>計畫期限</w:t>
            </w:r>
          </w:p>
        </w:tc>
        <w:tc>
          <w:tcPr>
            <w:tcW w:w="4119" w:type="pct"/>
            <w:gridSpan w:val="3"/>
            <w:shd w:val="clear" w:color="auto" w:fill="auto"/>
            <w:vAlign w:val="center"/>
          </w:tcPr>
          <w:p w:rsidR="001F5206" w:rsidRPr="006B2F78" w:rsidRDefault="001F5206" w:rsidP="00D97452">
            <w:pPr>
              <w:widowControl/>
              <w:adjustRightInd w:val="0"/>
              <w:snapToGrid w:val="0"/>
              <w:rPr>
                <w:rFonts w:eastAsia="標楷體" w:hAnsi="標楷體"/>
                <w:sz w:val="32"/>
              </w:rPr>
            </w:pPr>
            <w:r w:rsidRPr="006B2F78">
              <w:rPr>
                <w:rFonts w:eastAsia="標楷體" w:hAnsi="標楷體" w:hint="eastAsia"/>
                <w:sz w:val="32"/>
              </w:rPr>
              <w:t>自民國</w:t>
            </w:r>
            <w:r w:rsidR="00A474B0" w:rsidRPr="006B2F78">
              <w:rPr>
                <w:rFonts w:eastAsia="標楷體" w:hAnsi="標楷體" w:hint="eastAsia"/>
                <w:sz w:val="32"/>
                <w:u w:val="single"/>
              </w:rPr>
              <w:t xml:space="preserve">        </w:t>
            </w:r>
            <w:r w:rsidRPr="006B2F78">
              <w:rPr>
                <w:rFonts w:eastAsia="標楷體" w:hAnsi="標楷體" w:hint="eastAsia"/>
                <w:sz w:val="32"/>
              </w:rPr>
              <w:t>年</w:t>
            </w:r>
            <w:r w:rsidR="00A474B0" w:rsidRPr="006B2F78">
              <w:rPr>
                <w:rFonts w:eastAsia="標楷體" w:hAnsi="標楷體" w:hint="eastAsia"/>
                <w:sz w:val="32"/>
                <w:u w:val="single"/>
              </w:rPr>
              <w:t xml:space="preserve">        </w:t>
            </w:r>
            <w:r w:rsidRPr="006B2F78">
              <w:rPr>
                <w:rFonts w:eastAsia="標楷體" w:hAnsi="標楷體" w:hint="eastAsia"/>
                <w:sz w:val="32"/>
              </w:rPr>
              <w:t>月</w:t>
            </w:r>
            <w:r w:rsidR="00A474B0" w:rsidRPr="006B2F78">
              <w:rPr>
                <w:rFonts w:eastAsia="標楷體" w:hAnsi="標楷體" w:hint="eastAsia"/>
                <w:sz w:val="32"/>
                <w:u w:val="single"/>
              </w:rPr>
              <w:t xml:space="preserve">        </w:t>
            </w:r>
            <w:r w:rsidRPr="006B2F78">
              <w:rPr>
                <w:rFonts w:eastAsia="標楷體" w:hAnsi="標楷體" w:hint="eastAsia"/>
                <w:sz w:val="32"/>
              </w:rPr>
              <w:t>日起</w:t>
            </w:r>
          </w:p>
          <w:p w:rsidR="001F5206" w:rsidRPr="006B2F78" w:rsidRDefault="001F5206" w:rsidP="00D97452">
            <w:pPr>
              <w:widowControl/>
              <w:adjustRightInd w:val="0"/>
              <w:snapToGrid w:val="0"/>
              <w:rPr>
                <w:rFonts w:eastAsia="標楷體" w:hAnsi="標楷體"/>
                <w:sz w:val="32"/>
              </w:rPr>
            </w:pPr>
            <w:r w:rsidRPr="006B2F78">
              <w:rPr>
                <w:rFonts w:eastAsia="標楷體" w:hAnsi="標楷體" w:hint="eastAsia"/>
                <w:sz w:val="32"/>
              </w:rPr>
              <w:t>至民國</w:t>
            </w:r>
            <w:r w:rsidR="00A474B0" w:rsidRPr="006B2F78">
              <w:rPr>
                <w:rFonts w:eastAsia="標楷體" w:hAnsi="標楷體" w:hint="eastAsia"/>
                <w:sz w:val="32"/>
                <w:u w:val="single"/>
              </w:rPr>
              <w:t xml:space="preserve">        </w:t>
            </w:r>
            <w:r w:rsidR="00A474B0" w:rsidRPr="006B2F78">
              <w:rPr>
                <w:rFonts w:eastAsia="標楷體" w:hAnsi="標楷體" w:hint="eastAsia"/>
                <w:sz w:val="32"/>
              </w:rPr>
              <w:t>年</w:t>
            </w:r>
            <w:r w:rsidR="00A474B0" w:rsidRPr="006B2F78">
              <w:rPr>
                <w:rFonts w:eastAsia="標楷體" w:hAnsi="標楷體" w:hint="eastAsia"/>
                <w:sz w:val="32"/>
                <w:u w:val="single"/>
              </w:rPr>
              <w:t xml:space="preserve">        </w:t>
            </w:r>
            <w:r w:rsidR="00A474B0" w:rsidRPr="006B2F78">
              <w:rPr>
                <w:rFonts w:eastAsia="標楷體" w:hAnsi="標楷體" w:hint="eastAsia"/>
                <w:sz w:val="32"/>
              </w:rPr>
              <w:t>月</w:t>
            </w:r>
            <w:r w:rsidR="00A474B0" w:rsidRPr="006B2F78">
              <w:rPr>
                <w:rFonts w:eastAsia="標楷體" w:hAnsi="標楷體" w:hint="eastAsia"/>
                <w:sz w:val="32"/>
                <w:u w:val="single"/>
              </w:rPr>
              <w:t xml:space="preserve">        </w:t>
            </w:r>
            <w:r w:rsidR="00A474B0" w:rsidRPr="006B2F78">
              <w:rPr>
                <w:rFonts w:eastAsia="標楷體" w:hAnsi="標楷體" w:hint="eastAsia"/>
                <w:sz w:val="32"/>
              </w:rPr>
              <w:t>日</w:t>
            </w:r>
            <w:r w:rsidRPr="006B2F78">
              <w:rPr>
                <w:rFonts w:eastAsia="標楷體" w:hAnsi="標楷體" w:hint="eastAsia"/>
                <w:sz w:val="32"/>
              </w:rPr>
              <w:t>止</w:t>
            </w:r>
          </w:p>
        </w:tc>
      </w:tr>
      <w:tr w:rsidR="001F5206" w:rsidRPr="00637BE8" w:rsidTr="00554FAE">
        <w:trPr>
          <w:jc w:val="center"/>
        </w:trPr>
        <w:tc>
          <w:tcPr>
            <w:tcW w:w="881" w:type="pct"/>
            <w:shd w:val="clear" w:color="auto" w:fill="auto"/>
            <w:vAlign w:val="center"/>
          </w:tcPr>
          <w:p w:rsidR="001F5206" w:rsidRPr="006B2F78" w:rsidRDefault="001F5206" w:rsidP="00C23AD6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sz w:val="32"/>
              </w:rPr>
            </w:pPr>
            <w:r w:rsidRPr="006B2F78">
              <w:rPr>
                <w:rFonts w:eastAsia="標楷體" w:hAnsi="標楷體" w:hint="eastAsia"/>
                <w:sz w:val="32"/>
              </w:rPr>
              <w:t>申請經費</w:t>
            </w:r>
          </w:p>
        </w:tc>
        <w:tc>
          <w:tcPr>
            <w:tcW w:w="4119" w:type="pct"/>
            <w:gridSpan w:val="3"/>
            <w:shd w:val="clear" w:color="auto" w:fill="auto"/>
            <w:vAlign w:val="center"/>
          </w:tcPr>
          <w:p w:rsidR="001F5206" w:rsidRPr="006B2F78" w:rsidRDefault="001F5206" w:rsidP="00C23AD6">
            <w:pPr>
              <w:widowControl/>
              <w:adjustRightInd w:val="0"/>
              <w:snapToGrid w:val="0"/>
              <w:rPr>
                <w:rFonts w:eastAsia="標楷體" w:hAnsi="標楷體"/>
                <w:sz w:val="32"/>
              </w:rPr>
            </w:pPr>
            <w:r w:rsidRPr="006B2F78">
              <w:rPr>
                <w:rFonts w:eastAsia="標楷體" w:hAnsi="標楷體" w:hint="eastAsia"/>
                <w:sz w:val="32"/>
              </w:rPr>
              <w:t>總經費：</w:t>
            </w:r>
            <w:r w:rsidRPr="006B2F78">
              <w:rPr>
                <w:rFonts w:eastAsia="標楷體" w:hAnsi="標楷體" w:hint="eastAsia"/>
                <w:sz w:val="32"/>
              </w:rPr>
              <w:t xml:space="preserve">                            </w:t>
            </w:r>
            <w:r w:rsidRPr="006B2F78">
              <w:rPr>
                <w:rFonts w:eastAsia="標楷體" w:hAnsi="標楷體" w:hint="eastAsia"/>
                <w:sz w:val="32"/>
              </w:rPr>
              <w:t>元</w:t>
            </w:r>
          </w:p>
          <w:p w:rsidR="001F5206" w:rsidRPr="006B2F78" w:rsidRDefault="001F5206" w:rsidP="00C23AD6">
            <w:pPr>
              <w:widowControl/>
              <w:adjustRightInd w:val="0"/>
              <w:snapToGrid w:val="0"/>
              <w:rPr>
                <w:rFonts w:eastAsia="標楷體" w:hAnsi="標楷體"/>
                <w:sz w:val="32"/>
              </w:rPr>
            </w:pPr>
            <w:r w:rsidRPr="006B2F78">
              <w:rPr>
                <w:rFonts w:eastAsia="標楷體" w:hAnsi="標楷體" w:hint="eastAsia"/>
                <w:sz w:val="32"/>
              </w:rPr>
              <w:t>第一年：</w:t>
            </w:r>
            <w:r w:rsidRPr="006B2F78">
              <w:rPr>
                <w:rFonts w:eastAsia="標楷體" w:hAnsi="標楷體" w:hint="eastAsia"/>
                <w:sz w:val="32"/>
              </w:rPr>
              <w:t xml:space="preserve">                            </w:t>
            </w:r>
            <w:r w:rsidRPr="006B2F78">
              <w:rPr>
                <w:rFonts w:eastAsia="標楷體" w:hAnsi="標楷體" w:hint="eastAsia"/>
                <w:sz w:val="32"/>
              </w:rPr>
              <w:t>元</w:t>
            </w:r>
          </w:p>
        </w:tc>
      </w:tr>
      <w:tr w:rsidR="001F5206" w:rsidRPr="00637BE8" w:rsidTr="00554FAE">
        <w:trPr>
          <w:jc w:val="center"/>
        </w:trPr>
        <w:tc>
          <w:tcPr>
            <w:tcW w:w="881" w:type="pct"/>
            <w:shd w:val="clear" w:color="auto" w:fill="auto"/>
            <w:vAlign w:val="center"/>
          </w:tcPr>
          <w:p w:rsidR="001F5206" w:rsidRPr="006B2F78" w:rsidRDefault="001F5206" w:rsidP="00C23AD6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sz w:val="32"/>
              </w:rPr>
            </w:pPr>
            <w:r w:rsidRPr="006B2F78">
              <w:rPr>
                <w:rFonts w:eastAsia="標楷體" w:hAnsi="標楷體" w:hint="eastAsia"/>
                <w:sz w:val="32"/>
              </w:rPr>
              <w:t>申請機關</w:t>
            </w:r>
          </w:p>
        </w:tc>
        <w:tc>
          <w:tcPr>
            <w:tcW w:w="1511" w:type="pct"/>
            <w:shd w:val="clear" w:color="auto" w:fill="auto"/>
            <w:vAlign w:val="center"/>
          </w:tcPr>
          <w:p w:rsidR="001F5206" w:rsidRPr="006B2F78" w:rsidRDefault="001F5206" w:rsidP="00C23AD6">
            <w:pPr>
              <w:widowControl/>
              <w:adjustRightInd w:val="0"/>
              <w:snapToGrid w:val="0"/>
              <w:rPr>
                <w:rFonts w:eastAsia="標楷體" w:hAnsi="標楷體"/>
                <w:sz w:val="32"/>
              </w:rPr>
            </w:pPr>
          </w:p>
        </w:tc>
        <w:tc>
          <w:tcPr>
            <w:tcW w:w="791" w:type="pct"/>
            <w:shd w:val="clear" w:color="auto" w:fill="auto"/>
          </w:tcPr>
          <w:p w:rsidR="001F5206" w:rsidRPr="006B2F78" w:rsidRDefault="001F5206" w:rsidP="00C23AD6">
            <w:pPr>
              <w:widowControl/>
              <w:adjustRightInd w:val="0"/>
              <w:snapToGrid w:val="0"/>
              <w:rPr>
                <w:rFonts w:eastAsia="標楷體" w:hAnsi="標楷體"/>
                <w:sz w:val="32"/>
              </w:rPr>
            </w:pPr>
            <w:r w:rsidRPr="006B2F78">
              <w:rPr>
                <w:rFonts w:eastAsia="標楷體" w:hAnsi="標楷體" w:hint="eastAsia"/>
                <w:sz w:val="32"/>
              </w:rPr>
              <w:t>申請單位</w:t>
            </w:r>
          </w:p>
        </w:tc>
        <w:tc>
          <w:tcPr>
            <w:tcW w:w="1817" w:type="pct"/>
            <w:shd w:val="clear" w:color="auto" w:fill="auto"/>
          </w:tcPr>
          <w:p w:rsidR="001F5206" w:rsidRPr="006B2F78" w:rsidRDefault="001F5206" w:rsidP="00C23AD6">
            <w:pPr>
              <w:widowControl/>
              <w:adjustRightInd w:val="0"/>
              <w:snapToGrid w:val="0"/>
              <w:rPr>
                <w:rFonts w:eastAsia="標楷體" w:hAnsi="標楷體"/>
                <w:sz w:val="32"/>
              </w:rPr>
            </w:pPr>
          </w:p>
        </w:tc>
      </w:tr>
      <w:tr w:rsidR="001F5206" w:rsidRPr="00637BE8" w:rsidTr="00554FAE">
        <w:trPr>
          <w:jc w:val="center"/>
        </w:trPr>
        <w:tc>
          <w:tcPr>
            <w:tcW w:w="881" w:type="pct"/>
            <w:shd w:val="clear" w:color="auto" w:fill="auto"/>
            <w:vAlign w:val="center"/>
          </w:tcPr>
          <w:p w:rsidR="001F5206" w:rsidRPr="006B2F78" w:rsidRDefault="001F5206" w:rsidP="00C23AD6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sz w:val="32"/>
              </w:rPr>
            </w:pPr>
            <w:r w:rsidRPr="006B2F78">
              <w:rPr>
                <w:rFonts w:eastAsia="標楷體" w:hAnsi="標楷體" w:hint="eastAsia"/>
                <w:sz w:val="32"/>
              </w:rPr>
              <w:t>主</w:t>
            </w:r>
            <w:r w:rsidRPr="006B2F78">
              <w:rPr>
                <w:rFonts w:eastAsia="標楷體" w:hAnsi="標楷體" w:hint="eastAsia"/>
                <w:sz w:val="32"/>
              </w:rPr>
              <w:t xml:space="preserve"> </w:t>
            </w:r>
            <w:r w:rsidRPr="006B2F78">
              <w:rPr>
                <w:rFonts w:eastAsia="標楷體" w:hAnsi="標楷體" w:hint="eastAsia"/>
                <w:sz w:val="32"/>
              </w:rPr>
              <w:t>持</w:t>
            </w:r>
            <w:r w:rsidRPr="006B2F78">
              <w:rPr>
                <w:rFonts w:eastAsia="標楷體" w:hAnsi="標楷體" w:hint="eastAsia"/>
                <w:sz w:val="32"/>
              </w:rPr>
              <w:t xml:space="preserve"> </w:t>
            </w:r>
            <w:r w:rsidRPr="006B2F78">
              <w:rPr>
                <w:rFonts w:eastAsia="標楷體" w:hAnsi="標楷體" w:hint="eastAsia"/>
                <w:sz w:val="32"/>
              </w:rPr>
              <w:t>人</w:t>
            </w:r>
          </w:p>
        </w:tc>
        <w:tc>
          <w:tcPr>
            <w:tcW w:w="1511" w:type="pct"/>
            <w:shd w:val="clear" w:color="auto" w:fill="auto"/>
            <w:vAlign w:val="center"/>
          </w:tcPr>
          <w:p w:rsidR="001F5206" w:rsidRPr="006B2F78" w:rsidRDefault="001F5206" w:rsidP="00C23AD6">
            <w:pPr>
              <w:widowControl/>
              <w:adjustRightInd w:val="0"/>
              <w:snapToGrid w:val="0"/>
              <w:rPr>
                <w:rFonts w:eastAsia="標楷體" w:hAnsi="標楷體"/>
                <w:sz w:val="32"/>
              </w:rPr>
            </w:pPr>
          </w:p>
        </w:tc>
        <w:tc>
          <w:tcPr>
            <w:tcW w:w="791" w:type="pct"/>
            <w:shd w:val="clear" w:color="auto" w:fill="auto"/>
          </w:tcPr>
          <w:p w:rsidR="001F5206" w:rsidRPr="006B2F78" w:rsidRDefault="001F5206" w:rsidP="00554FAE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sz w:val="32"/>
              </w:rPr>
            </w:pPr>
            <w:r w:rsidRPr="006B2F78">
              <w:rPr>
                <w:rFonts w:eastAsia="標楷體" w:hAnsi="標楷體" w:hint="eastAsia"/>
                <w:sz w:val="32"/>
              </w:rPr>
              <w:t>職</w:t>
            </w:r>
            <w:r w:rsidR="00554FAE" w:rsidRPr="006B2F78">
              <w:rPr>
                <w:rFonts w:eastAsia="標楷體" w:hAnsi="標楷體" w:hint="eastAsia"/>
                <w:sz w:val="32"/>
              </w:rPr>
              <w:t xml:space="preserve">　</w:t>
            </w:r>
            <w:r w:rsidRPr="006B2F78">
              <w:rPr>
                <w:rFonts w:eastAsia="標楷體" w:hAnsi="標楷體" w:hint="eastAsia"/>
                <w:sz w:val="32"/>
              </w:rPr>
              <w:t>稱</w:t>
            </w:r>
          </w:p>
        </w:tc>
        <w:tc>
          <w:tcPr>
            <w:tcW w:w="1817" w:type="pct"/>
            <w:shd w:val="clear" w:color="auto" w:fill="auto"/>
          </w:tcPr>
          <w:p w:rsidR="001F5206" w:rsidRPr="006B2F78" w:rsidRDefault="001F5206" w:rsidP="00C23AD6">
            <w:pPr>
              <w:widowControl/>
              <w:adjustRightInd w:val="0"/>
              <w:snapToGrid w:val="0"/>
              <w:rPr>
                <w:rFonts w:eastAsia="標楷體" w:hAnsi="標楷體"/>
                <w:sz w:val="32"/>
              </w:rPr>
            </w:pPr>
          </w:p>
        </w:tc>
      </w:tr>
      <w:tr w:rsidR="001F5206" w:rsidRPr="00637BE8" w:rsidTr="00554FAE">
        <w:trPr>
          <w:jc w:val="center"/>
        </w:trPr>
        <w:tc>
          <w:tcPr>
            <w:tcW w:w="881" w:type="pct"/>
            <w:shd w:val="clear" w:color="auto" w:fill="auto"/>
            <w:vAlign w:val="center"/>
          </w:tcPr>
          <w:p w:rsidR="001F5206" w:rsidRPr="006B2F78" w:rsidRDefault="001F5206" w:rsidP="00C23AD6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sz w:val="32"/>
              </w:rPr>
            </w:pPr>
            <w:r w:rsidRPr="006B2F78">
              <w:rPr>
                <w:rFonts w:eastAsia="標楷體" w:hAnsi="標楷體" w:hint="eastAsia"/>
                <w:sz w:val="32"/>
              </w:rPr>
              <w:t>連絡電話</w:t>
            </w:r>
          </w:p>
        </w:tc>
        <w:tc>
          <w:tcPr>
            <w:tcW w:w="1511" w:type="pct"/>
            <w:shd w:val="clear" w:color="auto" w:fill="auto"/>
            <w:vAlign w:val="center"/>
          </w:tcPr>
          <w:p w:rsidR="001F5206" w:rsidRPr="006B2F78" w:rsidRDefault="001F5206" w:rsidP="00C23AD6">
            <w:pPr>
              <w:widowControl/>
              <w:adjustRightInd w:val="0"/>
              <w:snapToGrid w:val="0"/>
              <w:rPr>
                <w:rFonts w:eastAsia="標楷體" w:hAnsi="標楷體"/>
                <w:sz w:val="32"/>
              </w:rPr>
            </w:pPr>
          </w:p>
        </w:tc>
        <w:tc>
          <w:tcPr>
            <w:tcW w:w="791" w:type="pct"/>
            <w:shd w:val="clear" w:color="auto" w:fill="auto"/>
          </w:tcPr>
          <w:p w:rsidR="001F5206" w:rsidRPr="006B2F78" w:rsidRDefault="001F5206" w:rsidP="00C23AD6">
            <w:pPr>
              <w:widowControl/>
              <w:adjustRightInd w:val="0"/>
              <w:snapToGrid w:val="0"/>
              <w:rPr>
                <w:rFonts w:eastAsia="標楷體" w:hAnsi="標楷體"/>
                <w:sz w:val="32"/>
              </w:rPr>
            </w:pPr>
            <w:r w:rsidRPr="006B2F78">
              <w:rPr>
                <w:rFonts w:eastAsia="標楷體" w:hAnsi="標楷體" w:hint="eastAsia"/>
                <w:sz w:val="32"/>
              </w:rPr>
              <w:t>電子信箱</w:t>
            </w:r>
          </w:p>
        </w:tc>
        <w:tc>
          <w:tcPr>
            <w:tcW w:w="1817" w:type="pct"/>
            <w:shd w:val="clear" w:color="auto" w:fill="auto"/>
          </w:tcPr>
          <w:p w:rsidR="001F5206" w:rsidRPr="006B2F78" w:rsidRDefault="001F5206" w:rsidP="00C23AD6">
            <w:pPr>
              <w:widowControl/>
              <w:adjustRightInd w:val="0"/>
              <w:snapToGrid w:val="0"/>
              <w:rPr>
                <w:rFonts w:eastAsia="標楷體" w:hAnsi="標楷體"/>
                <w:sz w:val="32"/>
              </w:rPr>
            </w:pPr>
          </w:p>
        </w:tc>
      </w:tr>
      <w:tr w:rsidR="001F5206" w:rsidRPr="00637BE8" w:rsidTr="00554FAE">
        <w:trPr>
          <w:jc w:val="center"/>
        </w:trPr>
        <w:tc>
          <w:tcPr>
            <w:tcW w:w="881" w:type="pct"/>
            <w:shd w:val="clear" w:color="auto" w:fill="auto"/>
            <w:vAlign w:val="center"/>
          </w:tcPr>
          <w:p w:rsidR="001F5206" w:rsidRPr="006B2F78" w:rsidRDefault="001F5206" w:rsidP="00C23AD6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sz w:val="32"/>
              </w:rPr>
            </w:pPr>
            <w:r w:rsidRPr="006B2F78">
              <w:rPr>
                <w:rFonts w:eastAsia="標楷體" w:hAnsi="標楷體" w:hint="eastAsia"/>
                <w:sz w:val="32"/>
              </w:rPr>
              <w:t>連</w:t>
            </w:r>
            <w:r w:rsidRPr="006B2F78">
              <w:rPr>
                <w:rFonts w:eastAsia="標楷體" w:hAnsi="標楷體" w:hint="eastAsia"/>
                <w:sz w:val="32"/>
              </w:rPr>
              <w:t xml:space="preserve"> </w:t>
            </w:r>
            <w:r w:rsidRPr="006B2F78">
              <w:rPr>
                <w:rFonts w:eastAsia="標楷體" w:hAnsi="標楷體" w:hint="eastAsia"/>
                <w:sz w:val="32"/>
              </w:rPr>
              <w:t>絡</w:t>
            </w:r>
            <w:r w:rsidRPr="006B2F78">
              <w:rPr>
                <w:rFonts w:eastAsia="標楷體" w:hAnsi="標楷體" w:hint="eastAsia"/>
                <w:sz w:val="32"/>
              </w:rPr>
              <w:t xml:space="preserve"> </w:t>
            </w:r>
            <w:r w:rsidRPr="006B2F78">
              <w:rPr>
                <w:rFonts w:eastAsia="標楷體" w:hAnsi="標楷體" w:hint="eastAsia"/>
                <w:sz w:val="32"/>
              </w:rPr>
              <w:t>人</w:t>
            </w:r>
          </w:p>
        </w:tc>
        <w:tc>
          <w:tcPr>
            <w:tcW w:w="4119" w:type="pct"/>
            <w:gridSpan w:val="3"/>
            <w:shd w:val="clear" w:color="auto" w:fill="auto"/>
            <w:vAlign w:val="center"/>
          </w:tcPr>
          <w:p w:rsidR="001F5206" w:rsidRPr="006B2F78" w:rsidRDefault="001F5206" w:rsidP="00C23AD6">
            <w:pPr>
              <w:widowControl/>
              <w:adjustRightInd w:val="0"/>
              <w:snapToGrid w:val="0"/>
              <w:rPr>
                <w:rFonts w:eastAsia="標楷體" w:hAnsi="標楷體"/>
                <w:sz w:val="32"/>
              </w:rPr>
            </w:pPr>
          </w:p>
        </w:tc>
      </w:tr>
      <w:tr w:rsidR="001F5206" w:rsidRPr="00637BE8" w:rsidTr="00554FAE">
        <w:trPr>
          <w:jc w:val="center"/>
        </w:trPr>
        <w:tc>
          <w:tcPr>
            <w:tcW w:w="881" w:type="pct"/>
            <w:shd w:val="clear" w:color="auto" w:fill="auto"/>
            <w:vAlign w:val="center"/>
          </w:tcPr>
          <w:p w:rsidR="001F5206" w:rsidRPr="006B2F78" w:rsidRDefault="001F5206" w:rsidP="00C23AD6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sz w:val="32"/>
              </w:rPr>
            </w:pPr>
            <w:r w:rsidRPr="006B2F78">
              <w:rPr>
                <w:rFonts w:eastAsia="標楷體" w:hAnsi="標楷體" w:hint="eastAsia"/>
                <w:sz w:val="32"/>
              </w:rPr>
              <w:t>連絡電話</w:t>
            </w:r>
          </w:p>
        </w:tc>
        <w:tc>
          <w:tcPr>
            <w:tcW w:w="1511" w:type="pct"/>
            <w:shd w:val="clear" w:color="auto" w:fill="auto"/>
            <w:vAlign w:val="center"/>
          </w:tcPr>
          <w:p w:rsidR="001F5206" w:rsidRPr="006B2F78" w:rsidRDefault="001F5206" w:rsidP="00C23AD6">
            <w:pPr>
              <w:widowControl/>
              <w:adjustRightInd w:val="0"/>
              <w:snapToGrid w:val="0"/>
              <w:rPr>
                <w:rFonts w:eastAsia="標楷體" w:hAnsi="標楷體"/>
                <w:sz w:val="32"/>
              </w:rPr>
            </w:pPr>
          </w:p>
        </w:tc>
        <w:tc>
          <w:tcPr>
            <w:tcW w:w="791" w:type="pct"/>
            <w:shd w:val="clear" w:color="auto" w:fill="auto"/>
          </w:tcPr>
          <w:p w:rsidR="001F5206" w:rsidRPr="006B2F78" w:rsidRDefault="001F5206" w:rsidP="00C23AD6">
            <w:pPr>
              <w:widowControl/>
              <w:adjustRightInd w:val="0"/>
              <w:snapToGrid w:val="0"/>
              <w:rPr>
                <w:rFonts w:eastAsia="標楷體" w:hAnsi="標楷體"/>
                <w:sz w:val="32"/>
              </w:rPr>
            </w:pPr>
            <w:r w:rsidRPr="006B2F78">
              <w:rPr>
                <w:rFonts w:eastAsia="標楷體" w:hAnsi="標楷體" w:hint="eastAsia"/>
                <w:sz w:val="32"/>
              </w:rPr>
              <w:t>電子信箱</w:t>
            </w:r>
          </w:p>
        </w:tc>
        <w:tc>
          <w:tcPr>
            <w:tcW w:w="1817" w:type="pct"/>
            <w:shd w:val="clear" w:color="auto" w:fill="auto"/>
          </w:tcPr>
          <w:p w:rsidR="001F5206" w:rsidRPr="006B2F78" w:rsidRDefault="001F5206" w:rsidP="00C23AD6">
            <w:pPr>
              <w:widowControl/>
              <w:adjustRightInd w:val="0"/>
              <w:snapToGrid w:val="0"/>
              <w:rPr>
                <w:rFonts w:eastAsia="標楷體" w:hAnsi="標楷體"/>
                <w:sz w:val="32"/>
              </w:rPr>
            </w:pPr>
          </w:p>
        </w:tc>
      </w:tr>
      <w:tr w:rsidR="001F5206" w:rsidRPr="00637BE8" w:rsidTr="00554FAE">
        <w:trPr>
          <w:jc w:val="center"/>
        </w:trPr>
        <w:tc>
          <w:tcPr>
            <w:tcW w:w="881" w:type="pct"/>
            <w:shd w:val="clear" w:color="auto" w:fill="auto"/>
            <w:vAlign w:val="center"/>
          </w:tcPr>
          <w:p w:rsidR="001F5206" w:rsidRPr="006B2F78" w:rsidRDefault="001F5206" w:rsidP="00C23AD6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sz w:val="32"/>
              </w:rPr>
            </w:pPr>
            <w:r w:rsidRPr="006B2F78">
              <w:rPr>
                <w:rFonts w:eastAsia="標楷體" w:hAnsi="標楷體" w:hint="eastAsia"/>
                <w:sz w:val="32"/>
              </w:rPr>
              <w:t>申請日期</w:t>
            </w:r>
          </w:p>
        </w:tc>
        <w:tc>
          <w:tcPr>
            <w:tcW w:w="4119" w:type="pct"/>
            <w:gridSpan w:val="3"/>
            <w:shd w:val="clear" w:color="auto" w:fill="auto"/>
            <w:vAlign w:val="center"/>
          </w:tcPr>
          <w:p w:rsidR="001F5206" w:rsidRPr="006B2F78" w:rsidRDefault="001F5206" w:rsidP="00C23AD6">
            <w:pPr>
              <w:widowControl/>
              <w:adjustRightInd w:val="0"/>
              <w:snapToGrid w:val="0"/>
              <w:rPr>
                <w:rFonts w:eastAsia="標楷體" w:hAnsi="標楷體"/>
                <w:sz w:val="32"/>
              </w:rPr>
            </w:pPr>
            <w:r w:rsidRPr="006B2F78">
              <w:rPr>
                <w:rFonts w:eastAsia="標楷體" w:hAnsi="標楷體" w:hint="eastAsia"/>
                <w:sz w:val="32"/>
              </w:rPr>
              <w:t>民國</w:t>
            </w:r>
            <w:r w:rsidR="00A474B0" w:rsidRPr="006B2F78">
              <w:rPr>
                <w:rFonts w:eastAsia="標楷體" w:hAnsi="標楷體" w:hint="eastAsia"/>
                <w:sz w:val="32"/>
                <w:u w:val="single"/>
              </w:rPr>
              <w:t xml:space="preserve">        </w:t>
            </w:r>
            <w:r w:rsidR="00A474B0" w:rsidRPr="006B2F78">
              <w:rPr>
                <w:rFonts w:eastAsia="標楷體" w:hAnsi="標楷體" w:hint="eastAsia"/>
                <w:sz w:val="32"/>
              </w:rPr>
              <w:t>年</w:t>
            </w:r>
            <w:r w:rsidR="00A474B0" w:rsidRPr="006B2F78">
              <w:rPr>
                <w:rFonts w:eastAsia="標楷體" w:hAnsi="標楷體" w:hint="eastAsia"/>
                <w:sz w:val="32"/>
                <w:u w:val="single"/>
              </w:rPr>
              <w:t xml:space="preserve">        </w:t>
            </w:r>
            <w:r w:rsidR="00A474B0" w:rsidRPr="006B2F78">
              <w:rPr>
                <w:rFonts w:eastAsia="標楷體" w:hAnsi="標楷體" w:hint="eastAsia"/>
                <w:sz w:val="32"/>
              </w:rPr>
              <w:t>月</w:t>
            </w:r>
            <w:r w:rsidR="00A474B0" w:rsidRPr="006B2F78">
              <w:rPr>
                <w:rFonts w:eastAsia="標楷體" w:hAnsi="標楷體" w:hint="eastAsia"/>
                <w:sz w:val="32"/>
                <w:u w:val="single"/>
              </w:rPr>
              <w:t xml:space="preserve">        </w:t>
            </w:r>
            <w:r w:rsidR="00A474B0" w:rsidRPr="006B2F78">
              <w:rPr>
                <w:rFonts w:eastAsia="標楷體" w:hAnsi="標楷體" w:hint="eastAsia"/>
                <w:sz w:val="32"/>
              </w:rPr>
              <w:t>日</w:t>
            </w:r>
          </w:p>
        </w:tc>
      </w:tr>
    </w:tbl>
    <w:p w:rsidR="001F5206" w:rsidRDefault="001F5206" w:rsidP="00554FAE">
      <w:pPr>
        <w:widowControl/>
        <w:adjustRightInd w:val="0"/>
        <w:snapToGrid w:val="0"/>
        <w:spacing w:line="300" w:lineRule="auto"/>
        <w:ind w:right="360"/>
        <w:rPr>
          <w:rFonts w:eastAsia="標楷體" w:hAnsi="標楷體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4484"/>
        <w:gridCol w:w="1121"/>
        <w:gridCol w:w="2599"/>
      </w:tblGrid>
      <w:tr w:rsidR="001F5206" w:rsidRPr="00D56251" w:rsidTr="00C23AD6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1F5206" w:rsidRPr="000E7AB2" w:rsidRDefault="00D97452" w:rsidP="00D97452">
            <w:pPr>
              <w:widowControl/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 w:hAnsi="標楷體"/>
                <w:b/>
                <w:color w:val="FF0000"/>
                <w:sz w:val="32"/>
              </w:rPr>
            </w:pPr>
            <w:r w:rsidRPr="000E7AB2">
              <w:rPr>
                <w:rFonts w:eastAsia="標楷體" w:hAnsi="標楷體" w:hint="eastAsia"/>
                <w:b/>
                <w:color w:val="FF0000"/>
                <w:sz w:val="32"/>
              </w:rPr>
              <w:t>收案</w:t>
            </w:r>
            <w:r>
              <w:rPr>
                <w:rFonts w:eastAsia="標楷體" w:hAnsi="標楷體" w:hint="eastAsia"/>
                <w:b/>
                <w:color w:val="FF0000"/>
                <w:sz w:val="32"/>
              </w:rPr>
              <w:t>（諮詢）</w:t>
            </w:r>
            <w:r w:rsidR="001F5206" w:rsidRPr="000E7AB2">
              <w:rPr>
                <w:rFonts w:eastAsia="標楷體" w:hAnsi="標楷體" w:hint="eastAsia"/>
                <w:b/>
                <w:color w:val="FF0000"/>
                <w:sz w:val="32"/>
              </w:rPr>
              <w:t>單位填寫</w:t>
            </w:r>
          </w:p>
        </w:tc>
      </w:tr>
      <w:tr w:rsidR="001F5206" w:rsidRPr="00D56251" w:rsidTr="00C23AD6">
        <w:trPr>
          <w:jc w:val="center"/>
        </w:trPr>
        <w:tc>
          <w:tcPr>
            <w:tcW w:w="837" w:type="pct"/>
            <w:shd w:val="clear" w:color="auto" w:fill="auto"/>
            <w:vAlign w:val="center"/>
          </w:tcPr>
          <w:p w:rsidR="001F5206" w:rsidRPr="00D56251" w:rsidRDefault="00D97452" w:rsidP="00D97452">
            <w:pPr>
              <w:widowControl/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 w:hAnsi="標楷體"/>
                <w:b/>
                <w:color w:val="2F5496"/>
                <w:sz w:val="32"/>
              </w:rPr>
            </w:pPr>
            <w:r>
              <w:rPr>
                <w:rFonts w:eastAsia="標楷體" w:hAnsi="標楷體" w:hint="eastAsia"/>
                <w:b/>
                <w:color w:val="2F5496"/>
                <w:sz w:val="32"/>
              </w:rPr>
              <w:t>服務內容</w:t>
            </w:r>
          </w:p>
        </w:tc>
        <w:tc>
          <w:tcPr>
            <w:tcW w:w="4163" w:type="pct"/>
            <w:gridSpan w:val="3"/>
            <w:shd w:val="clear" w:color="auto" w:fill="auto"/>
            <w:vAlign w:val="center"/>
          </w:tcPr>
          <w:p w:rsidR="001F5206" w:rsidRPr="00D56251" w:rsidRDefault="00D97452" w:rsidP="00D97452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b/>
                <w:color w:val="2F5496"/>
                <w:sz w:val="32"/>
              </w:rPr>
            </w:pPr>
            <w:r w:rsidRPr="00D56251">
              <w:rPr>
                <w:rFonts w:ascii="標楷體" w:eastAsia="標楷體" w:hAnsi="標楷體" w:hint="eastAsia"/>
                <w:b/>
                <w:color w:val="2F5496"/>
                <w:sz w:val="32"/>
              </w:rPr>
              <w:t>□</w:t>
            </w:r>
            <w:r>
              <w:rPr>
                <w:rFonts w:ascii="標楷體" w:eastAsia="標楷體" w:hAnsi="標楷體" w:hint="eastAsia"/>
                <w:b/>
                <w:color w:val="2F5496"/>
                <w:sz w:val="32"/>
              </w:rPr>
              <w:t>政策建議</w:t>
            </w:r>
            <w:r w:rsidR="00554FAE">
              <w:rPr>
                <w:rFonts w:ascii="標楷體" w:eastAsia="標楷體" w:hAnsi="標楷體" w:hint="eastAsia"/>
                <w:b/>
                <w:color w:val="2F5496"/>
                <w:sz w:val="32"/>
              </w:rPr>
              <w:t xml:space="preserve">　　　　</w:t>
            </w:r>
            <w:r w:rsidR="001F5206" w:rsidRPr="00D56251">
              <w:rPr>
                <w:rFonts w:ascii="標楷體" w:eastAsia="標楷體" w:hAnsi="標楷體" w:hint="eastAsia"/>
                <w:b/>
                <w:color w:val="2F5496"/>
                <w:sz w:val="32"/>
              </w:rPr>
              <w:t>□需整合</w:t>
            </w:r>
          </w:p>
        </w:tc>
      </w:tr>
      <w:tr w:rsidR="001F5206" w:rsidRPr="00D56251" w:rsidTr="00C23AD6">
        <w:trPr>
          <w:jc w:val="center"/>
        </w:trPr>
        <w:tc>
          <w:tcPr>
            <w:tcW w:w="837" w:type="pct"/>
            <w:shd w:val="clear" w:color="auto" w:fill="auto"/>
            <w:vAlign w:val="center"/>
          </w:tcPr>
          <w:p w:rsidR="001F5206" w:rsidRPr="00D56251" w:rsidRDefault="001F5206" w:rsidP="00C23AD6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標楷體" w:hAnsi="標楷體"/>
                <w:b/>
                <w:color w:val="2F5496"/>
                <w:sz w:val="32"/>
              </w:rPr>
            </w:pPr>
            <w:r w:rsidRPr="00D56251">
              <w:rPr>
                <w:rFonts w:eastAsia="標楷體" w:hAnsi="標楷體" w:hint="eastAsia"/>
                <w:b/>
                <w:color w:val="2F5496"/>
                <w:sz w:val="32"/>
              </w:rPr>
              <w:t>意見</w:t>
            </w:r>
          </w:p>
        </w:tc>
        <w:tc>
          <w:tcPr>
            <w:tcW w:w="4163" w:type="pct"/>
            <w:gridSpan w:val="3"/>
            <w:shd w:val="clear" w:color="auto" w:fill="auto"/>
            <w:vAlign w:val="center"/>
          </w:tcPr>
          <w:p w:rsidR="001F5206" w:rsidRPr="00D97452" w:rsidRDefault="001F5206" w:rsidP="00554FAE">
            <w:pPr>
              <w:widowControl/>
              <w:adjustRightInd w:val="0"/>
              <w:snapToGrid w:val="0"/>
              <w:rPr>
                <w:rFonts w:eastAsia="標楷體" w:hAnsi="標楷體"/>
                <w:b/>
                <w:color w:val="2F5496"/>
                <w:szCs w:val="24"/>
              </w:rPr>
            </w:pPr>
          </w:p>
          <w:p w:rsidR="00554FAE" w:rsidRPr="00D97452" w:rsidRDefault="00554FAE" w:rsidP="00554FAE">
            <w:pPr>
              <w:widowControl/>
              <w:adjustRightInd w:val="0"/>
              <w:snapToGrid w:val="0"/>
              <w:rPr>
                <w:rFonts w:eastAsia="標楷體" w:hAnsi="標楷體"/>
                <w:b/>
                <w:color w:val="2F5496"/>
                <w:szCs w:val="24"/>
              </w:rPr>
            </w:pPr>
          </w:p>
          <w:p w:rsidR="00554FAE" w:rsidRPr="00D97452" w:rsidRDefault="00554FAE" w:rsidP="00554FAE">
            <w:pPr>
              <w:widowControl/>
              <w:adjustRightInd w:val="0"/>
              <w:snapToGrid w:val="0"/>
              <w:rPr>
                <w:rFonts w:eastAsia="標楷體" w:hAnsi="標楷體"/>
                <w:b/>
                <w:color w:val="2F5496"/>
                <w:szCs w:val="24"/>
              </w:rPr>
            </w:pPr>
          </w:p>
          <w:p w:rsidR="00554FAE" w:rsidRPr="00D97452" w:rsidRDefault="00554FAE" w:rsidP="00554FAE">
            <w:pPr>
              <w:widowControl/>
              <w:adjustRightInd w:val="0"/>
              <w:snapToGrid w:val="0"/>
              <w:rPr>
                <w:rFonts w:eastAsia="標楷體" w:hAnsi="標楷體"/>
                <w:b/>
                <w:color w:val="2F5496"/>
                <w:szCs w:val="24"/>
              </w:rPr>
            </w:pPr>
          </w:p>
          <w:p w:rsidR="00D97452" w:rsidRDefault="00D97452" w:rsidP="00554FAE">
            <w:pPr>
              <w:widowControl/>
              <w:adjustRightInd w:val="0"/>
              <w:snapToGrid w:val="0"/>
              <w:rPr>
                <w:rFonts w:eastAsia="標楷體" w:hAnsi="標楷體"/>
                <w:b/>
                <w:color w:val="2F5496"/>
                <w:szCs w:val="24"/>
              </w:rPr>
            </w:pPr>
          </w:p>
          <w:p w:rsidR="00D97452" w:rsidRPr="00D97452" w:rsidRDefault="00D97452" w:rsidP="00554FAE">
            <w:pPr>
              <w:widowControl/>
              <w:adjustRightInd w:val="0"/>
              <w:snapToGrid w:val="0"/>
              <w:rPr>
                <w:rFonts w:eastAsia="標楷體" w:hAnsi="標楷體"/>
                <w:b/>
                <w:color w:val="2F5496"/>
                <w:szCs w:val="24"/>
              </w:rPr>
            </w:pPr>
          </w:p>
          <w:p w:rsidR="00D97452" w:rsidRPr="00D97452" w:rsidRDefault="00D97452" w:rsidP="00554FAE">
            <w:pPr>
              <w:widowControl/>
              <w:adjustRightInd w:val="0"/>
              <w:snapToGrid w:val="0"/>
              <w:rPr>
                <w:rFonts w:eastAsia="標楷體" w:hAnsi="標楷體"/>
                <w:b/>
                <w:color w:val="2F5496"/>
                <w:szCs w:val="24"/>
              </w:rPr>
            </w:pPr>
          </w:p>
          <w:p w:rsidR="00554FAE" w:rsidRPr="00D97452" w:rsidRDefault="00554FAE" w:rsidP="00554FAE">
            <w:pPr>
              <w:widowControl/>
              <w:adjustRightInd w:val="0"/>
              <w:snapToGrid w:val="0"/>
              <w:rPr>
                <w:rFonts w:eastAsia="標楷體" w:hAnsi="標楷體"/>
                <w:b/>
                <w:color w:val="2F5496"/>
                <w:szCs w:val="24"/>
              </w:rPr>
            </w:pPr>
          </w:p>
        </w:tc>
      </w:tr>
      <w:tr w:rsidR="001F5206" w:rsidRPr="00D56251" w:rsidTr="00C23AD6">
        <w:trPr>
          <w:jc w:val="center"/>
        </w:trPr>
        <w:tc>
          <w:tcPr>
            <w:tcW w:w="837" w:type="pct"/>
            <w:shd w:val="clear" w:color="auto" w:fill="auto"/>
            <w:vAlign w:val="center"/>
          </w:tcPr>
          <w:p w:rsidR="001F5206" w:rsidRPr="00D56251" w:rsidRDefault="001F5206" w:rsidP="00554FAE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b/>
                <w:color w:val="2F5496"/>
                <w:sz w:val="32"/>
              </w:rPr>
            </w:pPr>
            <w:r w:rsidRPr="00D56251">
              <w:rPr>
                <w:rFonts w:eastAsia="標楷體" w:hAnsi="標楷體" w:hint="eastAsia"/>
                <w:b/>
                <w:color w:val="2F5496"/>
                <w:sz w:val="32"/>
              </w:rPr>
              <w:t>評估人</w:t>
            </w:r>
          </w:p>
        </w:tc>
        <w:tc>
          <w:tcPr>
            <w:tcW w:w="2275" w:type="pct"/>
            <w:shd w:val="clear" w:color="auto" w:fill="auto"/>
            <w:vAlign w:val="center"/>
          </w:tcPr>
          <w:p w:rsidR="00554FAE" w:rsidRDefault="00554FAE" w:rsidP="00554FAE">
            <w:pPr>
              <w:widowControl/>
              <w:adjustRightInd w:val="0"/>
              <w:snapToGrid w:val="0"/>
              <w:rPr>
                <w:rFonts w:eastAsia="標楷體" w:hAnsi="標楷體"/>
                <w:b/>
                <w:color w:val="2F5496"/>
                <w:szCs w:val="24"/>
              </w:rPr>
            </w:pPr>
          </w:p>
          <w:p w:rsidR="00D97452" w:rsidRPr="00D97452" w:rsidRDefault="00D97452" w:rsidP="00554FAE">
            <w:pPr>
              <w:widowControl/>
              <w:adjustRightInd w:val="0"/>
              <w:snapToGrid w:val="0"/>
              <w:rPr>
                <w:rFonts w:eastAsia="標楷體" w:hAnsi="標楷體"/>
                <w:b/>
                <w:color w:val="2F5496"/>
                <w:szCs w:val="24"/>
              </w:rPr>
            </w:pPr>
          </w:p>
          <w:p w:rsidR="00554FAE" w:rsidRPr="00D97452" w:rsidRDefault="00554FAE" w:rsidP="00554FAE">
            <w:pPr>
              <w:widowControl/>
              <w:adjustRightInd w:val="0"/>
              <w:snapToGrid w:val="0"/>
              <w:rPr>
                <w:rFonts w:eastAsia="標楷體" w:hAnsi="標楷體"/>
                <w:b/>
                <w:color w:val="2F5496"/>
                <w:szCs w:val="24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1F5206" w:rsidRPr="00D56251" w:rsidRDefault="001F5206" w:rsidP="00554FAE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b/>
                <w:color w:val="2F5496"/>
                <w:sz w:val="32"/>
              </w:rPr>
            </w:pPr>
            <w:r w:rsidRPr="00D56251">
              <w:rPr>
                <w:rFonts w:eastAsia="標楷體" w:hAnsi="標楷體" w:hint="eastAsia"/>
                <w:b/>
                <w:color w:val="2F5496"/>
                <w:sz w:val="32"/>
              </w:rPr>
              <w:t>日</w:t>
            </w:r>
            <w:r w:rsidRPr="00D56251">
              <w:rPr>
                <w:rFonts w:eastAsia="標楷體" w:hAnsi="標楷體" w:hint="eastAsia"/>
                <w:b/>
                <w:color w:val="2F5496"/>
                <w:sz w:val="32"/>
              </w:rPr>
              <w:t xml:space="preserve"> </w:t>
            </w:r>
            <w:r w:rsidRPr="00D56251">
              <w:rPr>
                <w:rFonts w:eastAsia="標楷體" w:hAnsi="標楷體" w:hint="eastAsia"/>
                <w:b/>
                <w:color w:val="2F5496"/>
                <w:sz w:val="32"/>
              </w:rPr>
              <w:t>期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1F5206" w:rsidRPr="00D56251" w:rsidRDefault="001F5206" w:rsidP="00554FAE">
            <w:pPr>
              <w:widowControl/>
              <w:adjustRightInd w:val="0"/>
              <w:snapToGrid w:val="0"/>
              <w:rPr>
                <w:rFonts w:eastAsia="標楷體" w:hAnsi="標楷體"/>
                <w:b/>
                <w:color w:val="2F5496"/>
                <w:sz w:val="32"/>
              </w:rPr>
            </w:pPr>
          </w:p>
        </w:tc>
      </w:tr>
    </w:tbl>
    <w:p w:rsidR="001F5206" w:rsidRPr="00554FAE" w:rsidRDefault="001F5206" w:rsidP="001F5206">
      <w:pPr>
        <w:widowControl/>
        <w:numPr>
          <w:ilvl w:val="0"/>
          <w:numId w:val="48"/>
        </w:numPr>
        <w:textAlignment w:val="baseline"/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</w:pPr>
      <w:r w:rsidRPr="00554FAE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lastRenderedPageBreak/>
        <w:t>計畫摘要、獨特性及優勢</w:t>
      </w:r>
    </w:p>
    <w:p w:rsidR="00554FAE" w:rsidRDefault="001F5206" w:rsidP="00554FAE">
      <w:pPr>
        <w:pStyle w:val="a3"/>
        <w:widowControl/>
        <w:numPr>
          <w:ilvl w:val="0"/>
          <w:numId w:val="49"/>
        </w:numPr>
        <w:ind w:leftChars="0"/>
        <w:textAlignment w:val="baseline"/>
        <w:rPr>
          <w:rFonts w:ascii="Sylfaen" w:eastAsia="標楷體" w:hAnsi="Sylfaen"/>
          <w:bCs/>
          <w:color w:val="000000"/>
          <w:kern w:val="0"/>
        </w:rPr>
      </w:pPr>
      <w:r w:rsidRPr="00554FAE">
        <w:rPr>
          <w:rFonts w:ascii="Sylfaen" w:eastAsia="標楷體" w:hAnsi="Sylfaen"/>
          <w:bCs/>
          <w:color w:val="000000"/>
          <w:kern w:val="0"/>
        </w:rPr>
        <w:t>白皮書內容以</w:t>
      </w:r>
      <w:r w:rsidRPr="00554FAE">
        <w:rPr>
          <w:rFonts w:ascii="Sylfaen" w:eastAsia="標楷體" w:hAnsi="Sylfaen"/>
          <w:bCs/>
          <w:color w:val="000000"/>
          <w:kern w:val="0"/>
        </w:rPr>
        <w:t>2-3</w:t>
      </w:r>
      <w:r w:rsidRPr="00554FAE">
        <w:rPr>
          <w:rFonts w:ascii="Sylfaen" w:eastAsia="標楷體" w:hAnsi="Sylfaen"/>
          <w:bCs/>
          <w:color w:val="000000"/>
          <w:kern w:val="0"/>
        </w:rPr>
        <w:t>頁為限，格式為標楷體</w:t>
      </w:r>
      <w:r w:rsidRPr="00554FAE">
        <w:rPr>
          <w:rFonts w:ascii="Sylfaen" w:eastAsia="標楷體" w:hAnsi="Sylfaen"/>
          <w:bCs/>
          <w:color w:val="000000"/>
          <w:kern w:val="0"/>
        </w:rPr>
        <w:t>12</w:t>
      </w:r>
      <w:r w:rsidR="00554FAE">
        <w:rPr>
          <w:rFonts w:ascii="Sylfaen" w:eastAsia="標楷體" w:hAnsi="Sylfaen"/>
          <w:bCs/>
          <w:color w:val="000000"/>
          <w:kern w:val="0"/>
        </w:rPr>
        <w:t>點字，單行行距為</w:t>
      </w:r>
      <w:proofErr w:type="gramStart"/>
      <w:r w:rsidR="00554FAE">
        <w:rPr>
          <w:rFonts w:ascii="Sylfaen" w:eastAsia="標楷體" w:hAnsi="Sylfaen"/>
          <w:bCs/>
          <w:color w:val="000000"/>
          <w:kern w:val="0"/>
        </w:rPr>
        <w:t>準</w:t>
      </w:r>
      <w:proofErr w:type="gramEnd"/>
      <w:r w:rsidR="00554FAE">
        <w:rPr>
          <w:rFonts w:ascii="Sylfaen" w:eastAsia="標楷體" w:hAnsi="Sylfaen" w:hint="eastAsia"/>
          <w:bCs/>
          <w:color w:val="000000"/>
          <w:kern w:val="0"/>
        </w:rPr>
        <w:t>。</w:t>
      </w:r>
    </w:p>
    <w:p w:rsidR="00554FAE" w:rsidRDefault="00554FAE" w:rsidP="00554FAE">
      <w:pPr>
        <w:pStyle w:val="a3"/>
        <w:widowControl/>
        <w:numPr>
          <w:ilvl w:val="0"/>
          <w:numId w:val="49"/>
        </w:numPr>
        <w:ind w:leftChars="0"/>
        <w:textAlignment w:val="baseline"/>
        <w:rPr>
          <w:rFonts w:ascii="Sylfaen" w:eastAsia="標楷體" w:hAnsi="Sylfaen"/>
          <w:bCs/>
          <w:color w:val="000000"/>
          <w:kern w:val="0"/>
        </w:rPr>
      </w:pPr>
      <w:r>
        <w:rPr>
          <w:rFonts w:ascii="Sylfaen" w:eastAsia="標楷體" w:hAnsi="Sylfaen" w:hint="eastAsia"/>
          <w:bCs/>
          <w:color w:val="000000"/>
          <w:kern w:val="0"/>
        </w:rPr>
        <w:t>請</w:t>
      </w:r>
      <w:r w:rsidR="001F5206" w:rsidRPr="00554FAE">
        <w:rPr>
          <w:rFonts w:ascii="Sylfaen" w:eastAsia="標楷體" w:hAnsi="Sylfaen"/>
          <w:bCs/>
          <w:color w:val="000000"/>
          <w:kern w:val="0"/>
        </w:rPr>
        <w:t>包含</w:t>
      </w:r>
      <w:r>
        <w:rPr>
          <w:rFonts w:ascii="Sylfaen" w:eastAsia="標楷體" w:hAnsi="Sylfaen" w:hint="eastAsia"/>
          <w:bCs/>
          <w:color w:val="000000"/>
          <w:kern w:val="0"/>
        </w:rPr>
        <w:t>以下內容：</w:t>
      </w:r>
    </w:p>
    <w:p w:rsidR="00554FAE" w:rsidRDefault="00554FAE" w:rsidP="00554FAE">
      <w:pPr>
        <w:pStyle w:val="a3"/>
        <w:widowControl/>
        <w:numPr>
          <w:ilvl w:val="1"/>
          <w:numId w:val="50"/>
        </w:numPr>
        <w:ind w:leftChars="0" w:left="1418" w:hanging="425"/>
        <w:textAlignment w:val="baseline"/>
        <w:rPr>
          <w:rFonts w:ascii="Sylfaen" w:eastAsia="標楷體" w:hAnsi="Sylfaen"/>
          <w:bCs/>
          <w:color w:val="000000"/>
          <w:kern w:val="0"/>
        </w:rPr>
      </w:pPr>
      <w:r w:rsidRPr="00554FAE">
        <w:rPr>
          <w:rFonts w:ascii="Sylfaen" w:eastAsia="標楷體" w:hAnsi="Sylfaen"/>
          <w:bCs/>
          <w:color w:val="000000"/>
          <w:kern w:val="0"/>
        </w:rPr>
        <w:t>計畫</w:t>
      </w:r>
      <w:r w:rsidR="001F5206" w:rsidRPr="00554FAE">
        <w:rPr>
          <w:rFonts w:ascii="Sylfaen" w:eastAsia="標楷體" w:hAnsi="Sylfaen"/>
          <w:bCs/>
          <w:color w:val="000000"/>
          <w:kern w:val="0"/>
        </w:rPr>
        <w:t>摘要、獨特性及優勢；</w:t>
      </w:r>
    </w:p>
    <w:p w:rsidR="00554FAE" w:rsidRDefault="001F5206" w:rsidP="00554FAE">
      <w:pPr>
        <w:pStyle w:val="a3"/>
        <w:widowControl/>
        <w:numPr>
          <w:ilvl w:val="1"/>
          <w:numId w:val="50"/>
        </w:numPr>
        <w:ind w:leftChars="0" w:left="1418" w:hanging="425"/>
        <w:textAlignment w:val="baseline"/>
        <w:rPr>
          <w:rFonts w:ascii="Sylfaen" w:eastAsia="標楷體" w:hAnsi="Sylfaen"/>
          <w:bCs/>
          <w:color w:val="000000"/>
          <w:kern w:val="0"/>
        </w:rPr>
      </w:pPr>
      <w:r w:rsidRPr="00554FAE">
        <w:rPr>
          <w:rFonts w:ascii="Sylfaen" w:eastAsia="標楷體" w:hAnsi="Sylfaen"/>
          <w:bCs/>
          <w:color w:val="000000"/>
          <w:kern w:val="0"/>
        </w:rPr>
        <w:t>計畫規劃與重點工作項目；</w:t>
      </w:r>
    </w:p>
    <w:p w:rsidR="00554FAE" w:rsidRDefault="001F5206" w:rsidP="00554FAE">
      <w:pPr>
        <w:pStyle w:val="a3"/>
        <w:widowControl/>
        <w:numPr>
          <w:ilvl w:val="1"/>
          <w:numId w:val="50"/>
        </w:numPr>
        <w:ind w:leftChars="0" w:left="1418" w:hanging="425"/>
        <w:textAlignment w:val="baseline"/>
        <w:rPr>
          <w:rFonts w:ascii="Sylfaen" w:eastAsia="標楷體" w:hAnsi="Sylfaen"/>
          <w:bCs/>
          <w:color w:val="000000"/>
          <w:kern w:val="0"/>
        </w:rPr>
      </w:pPr>
      <w:r w:rsidRPr="00554FAE">
        <w:rPr>
          <w:rFonts w:ascii="Sylfaen" w:eastAsia="標楷體" w:hAnsi="Sylfaen"/>
          <w:bCs/>
          <w:color w:val="000000"/>
          <w:kern w:val="0"/>
        </w:rPr>
        <w:t>計畫每年里程碑、預期</w:t>
      </w:r>
      <w:r w:rsidRPr="00554FAE">
        <w:rPr>
          <w:rFonts w:ascii="Sylfaen" w:eastAsia="標楷體" w:hAnsi="Sylfaen"/>
          <w:bCs/>
          <w:color w:val="000000"/>
          <w:kern w:val="0"/>
        </w:rPr>
        <w:t>K</w:t>
      </w:r>
      <w:r w:rsidRPr="007E6CF6">
        <w:rPr>
          <w:rFonts w:ascii="Sylfaen" w:eastAsia="標楷體" w:hAnsi="Sylfaen"/>
          <w:bCs/>
          <w:color w:val="000000"/>
          <w:kern w:val="0"/>
        </w:rPr>
        <w:t>PI</w:t>
      </w:r>
      <w:r w:rsidR="00136E75" w:rsidRPr="007E6CF6">
        <w:rPr>
          <w:rFonts w:ascii="Sylfaen" w:eastAsia="標楷體" w:hAnsi="Sylfaen" w:hint="eastAsia"/>
          <w:bCs/>
          <w:color w:val="000000"/>
          <w:kern w:val="0"/>
        </w:rPr>
        <w:t>、</w:t>
      </w:r>
      <w:r w:rsidR="00136E75" w:rsidRPr="007E6CF6">
        <w:rPr>
          <w:rFonts w:ascii="Sylfaen" w:eastAsia="標楷體" w:hAnsi="Sylfaen" w:hint="eastAsia"/>
          <w:bCs/>
          <w:kern w:val="0"/>
        </w:rPr>
        <w:t>TRL</w:t>
      </w:r>
      <w:r w:rsidR="00136E75" w:rsidRPr="007E6CF6">
        <w:rPr>
          <w:rFonts w:ascii="Sylfaen" w:eastAsia="標楷體" w:hAnsi="Sylfaen" w:hint="eastAsia"/>
          <w:bCs/>
          <w:kern w:val="0"/>
        </w:rPr>
        <w:t>自評（請參考表一）</w:t>
      </w:r>
      <w:r w:rsidRPr="007E6CF6">
        <w:rPr>
          <w:rFonts w:ascii="Sylfaen" w:eastAsia="標楷體" w:hAnsi="Sylfaen"/>
          <w:bCs/>
          <w:color w:val="000000"/>
          <w:kern w:val="0"/>
        </w:rPr>
        <w:t>及亮點；</w:t>
      </w:r>
    </w:p>
    <w:p w:rsidR="001F5206" w:rsidRPr="00554FAE" w:rsidRDefault="00554FAE" w:rsidP="00554FAE">
      <w:pPr>
        <w:pStyle w:val="a3"/>
        <w:widowControl/>
        <w:numPr>
          <w:ilvl w:val="1"/>
          <w:numId w:val="50"/>
        </w:numPr>
        <w:ind w:leftChars="0" w:left="1418" w:hanging="425"/>
        <w:textAlignment w:val="baseline"/>
        <w:rPr>
          <w:rFonts w:ascii="Sylfaen" w:eastAsia="標楷體" w:hAnsi="Sylfaen"/>
          <w:bCs/>
          <w:color w:val="000000"/>
          <w:kern w:val="0"/>
        </w:rPr>
      </w:pPr>
      <w:r>
        <w:rPr>
          <w:rFonts w:ascii="Sylfaen" w:eastAsia="標楷體" w:hAnsi="Sylfaen"/>
          <w:bCs/>
          <w:color w:val="000000"/>
          <w:kern w:val="0"/>
        </w:rPr>
        <w:t>其它</w:t>
      </w:r>
      <w:r>
        <w:rPr>
          <w:rFonts w:ascii="Sylfaen" w:eastAsia="標楷體" w:hAnsi="Sylfaen" w:hint="eastAsia"/>
          <w:bCs/>
          <w:color w:val="000000"/>
          <w:kern w:val="0"/>
        </w:rPr>
        <w:t>可</w:t>
      </w:r>
      <w:r>
        <w:rPr>
          <w:rFonts w:ascii="Sylfaen" w:eastAsia="標楷體" w:hAnsi="Sylfaen"/>
          <w:bCs/>
          <w:color w:val="000000"/>
          <w:kern w:val="0"/>
        </w:rPr>
        <w:t>供主軸中心或連結小組進行白皮書審查</w:t>
      </w:r>
      <w:r>
        <w:rPr>
          <w:rFonts w:ascii="Sylfaen" w:eastAsia="標楷體" w:hAnsi="Sylfaen" w:hint="eastAsia"/>
          <w:bCs/>
          <w:color w:val="000000"/>
          <w:kern w:val="0"/>
        </w:rPr>
        <w:t>之</w:t>
      </w:r>
      <w:r>
        <w:rPr>
          <w:rFonts w:ascii="Sylfaen" w:eastAsia="標楷體" w:hAnsi="Sylfaen"/>
          <w:bCs/>
          <w:color w:val="000000"/>
          <w:kern w:val="0"/>
        </w:rPr>
        <w:t>資訊</w:t>
      </w:r>
      <w:r>
        <w:rPr>
          <w:rFonts w:ascii="Sylfaen" w:eastAsia="標楷體" w:hAnsi="Sylfaen" w:hint="eastAsia"/>
          <w:bCs/>
          <w:color w:val="000000"/>
          <w:kern w:val="0"/>
        </w:rPr>
        <w:t>。</w:t>
      </w:r>
    </w:p>
    <w:p w:rsidR="001F5206" w:rsidRPr="00554FAE" w:rsidRDefault="001F5206" w:rsidP="001F5206">
      <w:pPr>
        <w:widowControl/>
        <w:numPr>
          <w:ilvl w:val="0"/>
          <w:numId w:val="48"/>
        </w:numPr>
        <w:textAlignment w:val="baseline"/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</w:pPr>
      <w:r w:rsidRPr="00554FAE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計畫規劃與重點工作項目</w:t>
      </w:r>
    </w:p>
    <w:p w:rsidR="001F5206" w:rsidRPr="00054B71" w:rsidRDefault="001F5206" w:rsidP="001F5206">
      <w:pPr>
        <w:widowControl/>
        <w:ind w:firstLine="480"/>
        <w:textAlignment w:val="baseline"/>
        <w:rPr>
          <w:rFonts w:ascii="標楷體" w:eastAsia="標楷體" w:hAnsi="標楷體"/>
          <w:bCs/>
          <w:color w:val="000000"/>
          <w:kern w:val="0"/>
        </w:rPr>
      </w:pPr>
    </w:p>
    <w:p w:rsidR="001F5206" w:rsidRPr="00554FAE" w:rsidRDefault="001F5206" w:rsidP="00136E75">
      <w:pPr>
        <w:widowControl/>
        <w:numPr>
          <w:ilvl w:val="0"/>
          <w:numId w:val="48"/>
        </w:numPr>
        <w:textAlignment w:val="baseline"/>
        <w:rPr>
          <w:rFonts w:ascii="Sylfaen" w:eastAsia="標楷體" w:hAnsi="Sylfaen"/>
          <w:b/>
          <w:bCs/>
          <w:color w:val="000000"/>
          <w:kern w:val="0"/>
          <w:sz w:val="32"/>
          <w:szCs w:val="32"/>
        </w:rPr>
      </w:pPr>
      <w:r w:rsidRPr="00554FAE">
        <w:rPr>
          <w:rFonts w:ascii="Sylfaen" w:eastAsia="標楷體" w:hAnsi="Sylfaen"/>
          <w:b/>
          <w:bCs/>
          <w:color w:val="000000"/>
          <w:kern w:val="0"/>
          <w:sz w:val="32"/>
          <w:szCs w:val="32"/>
        </w:rPr>
        <w:t>計畫每年里程碑、預期</w:t>
      </w:r>
      <w:r w:rsidRPr="007E6CF6">
        <w:rPr>
          <w:rFonts w:ascii="Sylfaen" w:eastAsia="標楷體" w:hAnsi="Sylfaen"/>
          <w:b/>
          <w:bCs/>
          <w:color w:val="000000"/>
          <w:kern w:val="0"/>
          <w:sz w:val="32"/>
          <w:szCs w:val="32"/>
        </w:rPr>
        <w:t>KPI</w:t>
      </w:r>
      <w:r w:rsidR="00136E75" w:rsidRPr="007E6CF6">
        <w:rPr>
          <w:rFonts w:ascii="Sylfaen" w:eastAsia="標楷體" w:hAnsi="Sylfaen" w:hint="eastAsia"/>
          <w:b/>
          <w:bCs/>
          <w:color w:val="000000"/>
          <w:kern w:val="0"/>
          <w:sz w:val="32"/>
          <w:szCs w:val="32"/>
        </w:rPr>
        <w:t>、</w:t>
      </w:r>
      <w:r w:rsidR="00136E75" w:rsidRPr="007E6CF6">
        <w:rPr>
          <w:rFonts w:ascii="Sylfaen" w:eastAsia="標楷體" w:hAnsi="Sylfaen" w:hint="eastAsia"/>
          <w:b/>
          <w:bCs/>
          <w:kern w:val="0"/>
          <w:sz w:val="32"/>
          <w:szCs w:val="32"/>
        </w:rPr>
        <w:t>TRL</w:t>
      </w:r>
      <w:r w:rsidR="00136E75" w:rsidRPr="007E6CF6">
        <w:rPr>
          <w:rFonts w:ascii="Sylfaen" w:eastAsia="標楷體" w:hAnsi="Sylfaen" w:hint="eastAsia"/>
          <w:b/>
          <w:bCs/>
          <w:kern w:val="0"/>
          <w:sz w:val="32"/>
          <w:szCs w:val="32"/>
        </w:rPr>
        <w:t>自評（請參考表一）</w:t>
      </w:r>
      <w:r w:rsidRPr="007E6CF6">
        <w:rPr>
          <w:rFonts w:ascii="Sylfaen" w:eastAsia="標楷體" w:hAnsi="Sylfaen"/>
          <w:b/>
          <w:bCs/>
          <w:color w:val="000000"/>
          <w:kern w:val="0"/>
          <w:sz w:val="32"/>
          <w:szCs w:val="32"/>
        </w:rPr>
        <w:t>及亮點</w:t>
      </w:r>
    </w:p>
    <w:p w:rsidR="001F5206" w:rsidRPr="00054B71" w:rsidRDefault="001F5206" w:rsidP="001F5206">
      <w:pPr>
        <w:widowControl/>
        <w:ind w:firstLine="480"/>
        <w:textAlignment w:val="baseline"/>
        <w:rPr>
          <w:rFonts w:ascii="標楷體" w:eastAsia="標楷體" w:hAnsi="標楷體"/>
          <w:bCs/>
          <w:color w:val="000000"/>
          <w:kern w:val="0"/>
        </w:rPr>
      </w:pPr>
    </w:p>
    <w:p w:rsidR="001F5206" w:rsidRPr="00554FAE" w:rsidRDefault="001F5206" w:rsidP="001F5206">
      <w:pPr>
        <w:widowControl/>
        <w:numPr>
          <w:ilvl w:val="0"/>
          <w:numId w:val="48"/>
        </w:numPr>
        <w:textAlignment w:val="baseline"/>
        <w:rPr>
          <w:rFonts w:ascii="Sylfaen" w:eastAsia="標楷體" w:hAnsi="Sylfaen"/>
          <w:b/>
          <w:bCs/>
          <w:color w:val="000000"/>
          <w:kern w:val="0"/>
          <w:sz w:val="32"/>
          <w:szCs w:val="32"/>
        </w:rPr>
      </w:pPr>
      <w:r w:rsidRPr="00554FAE">
        <w:rPr>
          <w:rFonts w:ascii="Sylfaen" w:eastAsia="標楷體" w:hAnsi="Sylfaen" w:hint="eastAsia"/>
          <w:b/>
          <w:bCs/>
          <w:color w:val="000000"/>
          <w:kern w:val="0"/>
          <w:sz w:val="32"/>
          <w:szCs w:val="32"/>
        </w:rPr>
        <w:t>其它</w:t>
      </w:r>
    </w:p>
    <w:p w:rsidR="001F5206" w:rsidRDefault="001F5206" w:rsidP="001F5206"/>
    <w:p w:rsidR="007F4B0C" w:rsidRDefault="007F4B0C">
      <w:pPr>
        <w:widowControl/>
      </w:pPr>
      <w:r>
        <w:br w:type="page"/>
      </w:r>
    </w:p>
    <w:p w:rsidR="007F4B0C" w:rsidRPr="006B2877" w:rsidRDefault="007F4B0C" w:rsidP="007F4B0C">
      <w:pPr>
        <w:widowControl/>
        <w:adjustRightInd w:val="0"/>
        <w:snapToGrid w:val="0"/>
        <w:spacing w:line="288" w:lineRule="auto"/>
        <w:jc w:val="center"/>
        <w:rPr>
          <w:rFonts w:ascii="新細明體" w:hAnsi="新細明體" w:cs="新細明體"/>
          <w:b/>
          <w:kern w:val="0"/>
          <w:sz w:val="28"/>
          <w:szCs w:val="28"/>
        </w:rPr>
      </w:pPr>
      <w:r w:rsidRPr="006B2877">
        <w:rPr>
          <w:rFonts w:ascii="Times New Roman" w:eastAsia="標楷體" w:hAnsi="Times New Roman" w:cs="DFKaiShu-SB-Estd-BF" w:hint="eastAsia"/>
          <w:b/>
          <w:kern w:val="0"/>
          <w:sz w:val="28"/>
          <w:szCs w:val="28"/>
        </w:rPr>
        <w:lastRenderedPageBreak/>
        <w:t>表一、</w:t>
      </w:r>
      <w:r w:rsidRPr="006B2877">
        <w:rPr>
          <w:rFonts w:ascii="Times New Roman" w:eastAsia="標楷體" w:hAnsi="Times New Roman" w:cs="DFKaiShu-SB-Estd-BF" w:hint="eastAsia"/>
          <w:b/>
          <w:kern w:val="0"/>
          <w:sz w:val="28"/>
          <w:szCs w:val="28"/>
        </w:rPr>
        <w:t>TRL</w:t>
      </w:r>
      <w:r w:rsidRPr="006B2877">
        <w:rPr>
          <w:rFonts w:ascii="Times New Roman" w:eastAsia="標楷體" w:hAnsi="Times New Roman" w:cs="DFKaiShu-SB-Estd-BF" w:hint="eastAsia"/>
          <w:b/>
          <w:kern w:val="0"/>
          <w:sz w:val="28"/>
          <w:szCs w:val="28"/>
        </w:rPr>
        <w:t>檢核表格</w:t>
      </w:r>
    </w:p>
    <w:tbl>
      <w:tblPr>
        <w:tblpPr w:leftFromText="180" w:rightFromText="180" w:vertAnchor="text" w:tblpY="1"/>
        <w:tblOverlap w:val="never"/>
        <w:tblW w:w="964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1152"/>
        <w:gridCol w:w="4952"/>
        <w:gridCol w:w="1567"/>
        <w:gridCol w:w="1276"/>
      </w:tblGrid>
      <w:tr w:rsidR="007F4B0C" w:rsidRPr="007D43D3" w:rsidTr="00670021">
        <w:trPr>
          <w:trHeight w:val="360"/>
          <w:tblCellSpacing w:w="0" w:type="dxa"/>
        </w:trPr>
        <w:tc>
          <w:tcPr>
            <w:tcW w:w="701" w:type="dxa"/>
            <w:shd w:val="clear" w:color="auto" w:fill="BFBFBF" w:themeFill="background1" w:themeFillShade="BF"/>
            <w:vAlign w:val="center"/>
          </w:tcPr>
          <w:p w:rsidR="007F4B0C" w:rsidRPr="007D43D3" w:rsidRDefault="007F4B0C" w:rsidP="00670021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D43D3">
              <w:rPr>
                <w:rFonts w:ascii="Times New Roman" w:eastAsia="標楷體" w:hint="eastAsia"/>
                <w:b/>
                <w:bCs/>
                <w:szCs w:val="24"/>
              </w:rPr>
              <w:t>分級</w:t>
            </w:r>
          </w:p>
        </w:tc>
        <w:tc>
          <w:tcPr>
            <w:tcW w:w="1152" w:type="dxa"/>
            <w:shd w:val="clear" w:color="auto" w:fill="BFBFBF" w:themeFill="background1" w:themeFillShade="BF"/>
            <w:vAlign w:val="center"/>
          </w:tcPr>
          <w:p w:rsidR="007F4B0C" w:rsidRPr="007D43D3" w:rsidRDefault="007F4B0C" w:rsidP="00670021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D43D3">
              <w:rPr>
                <w:rFonts w:ascii="Times New Roman" w:eastAsia="標楷體" w:hint="eastAsia"/>
                <w:b/>
                <w:bCs/>
                <w:szCs w:val="24"/>
              </w:rPr>
              <w:t>定義</w:t>
            </w:r>
          </w:p>
        </w:tc>
        <w:tc>
          <w:tcPr>
            <w:tcW w:w="4952" w:type="dxa"/>
            <w:shd w:val="clear" w:color="auto" w:fill="BFBFBF" w:themeFill="background1" w:themeFillShade="BF"/>
            <w:vAlign w:val="center"/>
          </w:tcPr>
          <w:p w:rsidR="007F4B0C" w:rsidRPr="007D43D3" w:rsidRDefault="007F4B0C" w:rsidP="00670021">
            <w:pPr>
              <w:snapToGrid w:val="0"/>
              <w:jc w:val="center"/>
              <w:rPr>
                <w:rFonts w:ascii="Times New Roman" w:eastAsia="標楷體"/>
                <w:b/>
                <w:bCs/>
                <w:szCs w:val="24"/>
              </w:rPr>
            </w:pPr>
            <w:r w:rsidRPr="007D43D3">
              <w:rPr>
                <w:rFonts w:ascii="Times New Roman" w:eastAsia="標楷體" w:hint="eastAsia"/>
                <w:b/>
                <w:bCs/>
                <w:szCs w:val="24"/>
              </w:rPr>
              <w:t>說明</w:t>
            </w:r>
          </w:p>
        </w:tc>
        <w:tc>
          <w:tcPr>
            <w:tcW w:w="1567" w:type="dxa"/>
            <w:shd w:val="clear" w:color="auto" w:fill="BFBFBF" w:themeFill="background1" w:themeFillShade="BF"/>
            <w:vAlign w:val="center"/>
          </w:tcPr>
          <w:p w:rsidR="007F4B0C" w:rsidRPr="007D43D3" w:rsidRDefault="007F4B0C" w:rsidP="00670021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D43D3">
              <w:rPr>
                <w:rFonts w:ascii="Times New Roman" w:eastAsia="標楷體" w:hint="eastAsia"/>
                <w:b/>
                <w:bCs/>
                <w:szCs w:val="24"/>
              </w:rPr>
              <w:t>系統發展階段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7F4B0C" w:rsidRPr="007D43D3" w:rsidRDefault="007F4B0C" w:rsidP="00670021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D43D3">
              <w:rPr>
                <w:rFonts w:ascii="Times New Roman" w:eastAsia="標楷體" w:hint="eastAsia"/>
                <w:b/>
                <w:bCs/>
                <w:szCs w:val="24"/>
              </w:rPr>
              <w:t>測試階段</w:t>
            </w:r>
          </w:p>
        </w:tc>
      </w:tr>
      <w:tr w:rsidR="007F4B0C" w:rsidRPr="007D43D3" w:rsidTr="00670021">
        <w:trPr>
          <w:trHeight w:val="70"/>
          <w:tblCellSpacing w:w="0" w:type="dxa"/>
        </w:trPr>
        <w:tc>
          <w:tcPr>
            <w:tcW w:w="701" w:type="dxa"/>
            <w:vAlign w:val="center"/>
          </w:tcPr>
          <w:p w:rsidR="007F4B0C" w:rsidRPr="007D43D3" w:rsidRDefault="007F4B0C" w:rsidP="0067002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D43D3">
              <w:rPr>
                <w:rFonts w:ascii="Times New Roman" w:eastAsia="標楷體" w:hAnsi="Times New Roman"/>
                <w:bCs/>
                <w:szCs w:val="24"/>
              </w:rPr>
              <w:t>TRL 9</w:t>
            </w:r>
          </w:p>
        </w:tc>
        <w:tc>
          <w:tcPr>
            <w:tcW w:w="1152" w:type="dxa"/>
            <w:vAlign w:val="center"/>
          </w:tcPr>
          <w:p w:rsidR="007F4B0C" w:rsidRPr="007D43D3" w:rsidRDefault="007F4B0C" w:rsidP="00670021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7D43D3">
              <w:rPr>
                <w:rFonts w:ascii="Times New Roman" w:eastAsia="標楷體" w:hint="eastAsia"/>
                <w:bCs/>
                <w:szCs w:val="24"/>
              </w:rPr>
              <w:t>系統商業化</w:t>
            </w:r>
          </w:p>
        </w:tc>
        <w:tc>
          <w:tcPr>
            <w:tcW w:w="4952" w:type="dxa"/>
            <w:vAlign w:val="center"/>
          </w:tcPr>
          <w:p w:rsidR="007F4B0C" w:rsidRPr="007D43D3" w:rsidRDefault="007F4B0C" w:rsidP="00670021">
            <w:pPr>
              <w:snapToGrid w:val="0"/>
              <w:jc w:val="both"/>
              <w:rPr>
                <w:rFonts w:ascii="Times New Roman" w:eastAsia="標楷體"/>
                <w:bCs/>
                <w:szCs w:val="24"/>
              </w:rPr>
            </w:pPr>
            <w:r w:rsidRPr="007D43D3">
              <w:rPr>
                <w:rFonts w:ascii="Times New Roman" w:eastAsia="標楷體" w:hint="eastAsia"/>
                <w:bCs/>
                <w:szCs w:val="24"/>
              </w:rPr>
              <w:t>系統成功通過試運轉並進入商業化階段。</w:t>
            </w:r>
          </w:p>
        </w:tc>
        <w:tc>
          <w:tcPr>
            <w:tcW w:w="1567" w:type="dxa"/>
            <w:vAlign w:val="center"/>
          </w:tcPr>
          <w:p w:rsidR="007F4B0C" w:rsidRPr="007D43D3" w:rsidRDefault="007F4B0C" w:rsidP="00670021">
            <w:pPr>
              <w:snapToGrid w:val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7D43D3">
              <w:rPr>
                <w:rFonts w:ascii="Times New Roman" w:eastAsia="標楷體" w:hint="eastAsia"/>
                <w:bCs/>
                <w:szCs w:val="24"/>
              </w:rPr>
              <w:t>全尺度真實系統</w:t>
            </w:r>
          </w:p>
        </w:tc>
        <w:tc>
          <w:tcPr>
            <w:tcW w:w="1276" w:type="dxa"/>
            <w:vAlign w:val="center"/>
          </w:tcPr>
          <w:p w:rsidR="007F4B0C" w:rsidRPr="007D43D3" w:rsidRDefault="007F4B0C" w:rsidP="00670021">
            <w:pPr>
              <w:snapToGrid w:val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7D43D3">
              <w:rPr>
                <w:rFonts w:ascii="Times New Roman" w:eastAsia="標楷體" w:hint="eastAsia"/>
                <w:bCs/>
                <w:szCs w:val="24"/>
              </w:rPr>
              <w:t>進入量產</w:t>
            </w:r>
          </w:p>
        </w:tc>
      </w:tr>
      <w:tr w:rsidR="007F4B0C" w:rsidRPr="007D43D3" w:rsidTr="00670021">
        <w:trPr>
          <w:trHeight w:val="124"/>
          <w:tblCellSpacing w:w="0" w:type="dxa"/>
        </w:trPr>
        <w:tc>
          <w:tcPr>
            <w:tcW w:w="701" w:type="dxa"/>
            <w:vAlign w:val="center"/>
          </w:tcPr>
          <w:p w:rsidR="007F4B0C" w:rsidRPr="007D43D3" w:rsidRDefault="007F4B0C" w:rsidP="0067002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D43D3">
              <w:rPr>
                <w:rFonts w:ascii="Times New Roman" w:eastAsia="標楷體" w:hAnsi="Times New Roman"/>
                <w:bCs/>
                <w:szCs w:val="24"/>
              </w:rPr>
              <w:t>TRL 8</w:t>
            </w:r>
          </w:p>
        </w:tc>
        <w:tc>
          <w:tcPr>
            <w:tcW w:w="1152" w:type="dxa"/>
            <w:vAlign w:val="center"/>
          </w:tcPr>
          <w:p w:rsidR="007F4B0C" w:rsidRPr="007D43D3" w:rsidRDefault="007F4B0C" w:rsidP="00670021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7D43D3">
              <w:rPr>
                <w:rFonts w:ascii="Times New Roman" w:eastAsia="標楷體" w:hint="eastAsia"/>
                <w:bCs/>
                <w:szCs w:val="24"/>
              </w:rPr>
              <w:t>真實系統展示</w:t>
            </w:r>
          </w:p>
        </w:tc>
        <w:tc>
          <w:tcPr>
            <w:tcW w:w="4952" w:type="dxa"/>
            <w:vAlign w:val="center"/>
          </w:tcPr>
          <w:p w:rsidR="007F4B0C" w:rsidRPr="007D43D3" w:rsidRDefault="007F4B0C" w:rsidP="00670021">
            <w:pPr>
              <w:snapToGrid w:val="0"/>
              <w:jc w:val="both"/>
              <w:rPr>
                <w:rFonts w:ascii="Times New Roman" w:eastAsia="標楷體"/>
                <w:bCs/>
                <w:szCs w:val="24"/>
              </w:rPr>
            </w:pPr>
            <w:r w:rsidRPr="007D43D3">
              <w:rPr>
                <w:rFonts w:ascii="Times New Roman" w:eastAsia="標楷體" w:hint="eastAsia"/>
                <w:bCs/>
                <w:szCs w:val="24"/>
              </w:rPr>
              <w:t>全尺度真實系統通過真實環境之測試。處商業化前置階段。</w:t>
            </w:r>
          </w:p>
        </w:tc>
        <w:tc>
          <w:tcPr>
            <w:tcW w:w="1567" w:type="dxa"/>
            <w:vAlign w:val="center"/>
          </w:tcPr>
          <w:p w:rsidR="007F4B0C" w:rsidRPr="007D43D3" w:rsidRDefault="007F4B0C" w:rsidP="00670021">
            <w:pPr>
              <w:snapToGrid w:val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7D43D3">
              <w:rPr>
                <w:rFonts w:ascii="Times New Roman" w:eastAsia="標楷體" w:hint="eastAsia"/>
                <w:bCs/>
                <w:szCs w:val="24"/>
              </w:rPr>
              <w:t>全尺度真實系統</w:t>
            </w:r>
          </w:p>
        </w:tc>
        <w:tc>
          <w:tcPr>
            <w:tcW w:w="1276" w:type="dxa"/>
            <w:vAlign w:val="center"/>
          </w:tcPr>
          <w:p w:rsidR="007F4B0C" w:rsidRPr="007D43D3" w:rsidRDefault="007F4B0C" w:rsidP="00670021">
            <w:pPr>
              <w:snapToGrid w:val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7D43D3">
              <w:rPr>
                <w:rFonts w:ascii="Times New Roman" w:eastAsia="標楷體" w:hint="eastAsia"/>
                <w:bCs/>
                <w:szCs w:val="24"/>
              </w:rPr>
              <w:t>真實環境之驗證測試</w:t>
            </w:r>
          </w:p>
        </w:tc>
      </w:tr>
      <w:tr w:rsidR="007F4B0C" w:rsidRPr="007D43D3" w:rsidTr="00670021">
        <w:trPr>
          <w:trHeight w:val="146"/>
          <w:tblCellSpacing w:w="0" w:type="dxa"/>
        </w:trPr>
        <w:tc>
          <w:tcPr>
            <w:tcW w:w="701" w:type="dxa"/>
            <w:vAlign w:val="center"/>
          </w:tcPr>
          <w:p w:rsidR="007F4B0C" w:rsidRPr="007D43D3" w:rsidRDefault="007F4B0C" w:rsidP="0067002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D43D3">
              <w:rPr>
                <w:rFonts w:ascii="Times New Roman" w:eastAsia="標楷體" w:hAnsi="Times New Roman"/>
                <w:bCs/>
                <w:szCs w:val="24"/>
              </w:rPr>
              <w:t>TRL 7</w:t>
            </w:r>
          </w:p>
        </w:tc>
        <w:tc>
          <w:tcPr>
            <w:tcW w:w="1152" w:type="dxa"/>
            <w:vAlign w:val="center"/>
          </w:tcPr>
          <w:p w:rsidR="007F4B0C" w:rsidRPr="007D43D3" w:rsidRDefault="007F4B0C" w:rsidP="00670021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7D43D3">
              <w:rPr>
                <w:rFonts w:ascii="Times New Roman" w:eastAsia="標楷體" w:hint="eastAsia"/>
                <w:bCs/>
                <w:szCs w:val="24"/>
              </w:rPr>
              <w:t>全尺度模型於相似環境測試</w:t>
            </w:r>
          </w:p>
        </w:tc>
        <w:tc>
          <w:tcPr>
            <w:tcW w:w="4952" w:type="dxa"/>
            <w:vAlign w:val="center"/>
          </w:tcPr>
          <w:p w:rsidR="007F4B0C" w:rsidRPr="007D43D3" w:rsidRDefault="007F4B0C" w:rsidP="00670021">
            <w:pPr>
              <w:snapToGrid w:val="0"/>
              <w:jc w:val="both"/>
              <w:rPr>
                <w:rFonts w:ascii="Times New Roman" w:eastAsia="標楷體"/>
                <w:bCs/>
                <w:szCs w:val="24"/>
              </w:rPr>
            </w:pPr>
            <w:r w:rsidRPr="007D43D3">
              <w:rPr>
                <w:rFonts w:ascii="Times New Roman" w:eastAsia="標楷體" w:hint="eastAsia"/>
                <w:bCs/>
                <w:szCs w:val="24"/>
              </w:rPr>
              <w:t>全尺度模型於相似環境下測試，系統已近似最終設計。</w:t>
            </w:r>
          </w:p>
        </w:tc>
        <w:tc>
          <w:tcPr>
            <w:tcW w:w="1567" w:type="dxa"/>
            <w:vAlign w:val="center"/>
          </w:tcPr>
          <w:p w:rsidR="007F4B0C" w:rsidRPr="007D43D3" w:rsidRDefault="007F4B0C" w:rsidP="00670021">
            <w:pPr>
              <w:snapToGrid w:val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7D43D3">
              <w:rPr>
                <w:rFonts w:ascii="Times New Roman" w:eastAsia="標楷體" w:hint="eastAsia"/>
                <w:bCs/>
                <w:szCs w:val="24"/>
              </w:rPr>
              <w:t>全尺度原型</w:t>
            </w:r>
          </w:p>
        </w:tc>
        <w:tc>
          <w:tcPr>
            <w:tcW w:w="1276" w:type="dxa"/>
            <w:vAlign w:val="center"/>
          </w:tcPr>
          <w:p w:rsidR="007F4B0C" w:rsidRPr="007D43D3" w:rsidRDefault="007F4B0C" w:rsidP="00670021">
            <w:pPr>
              <w:snapToGrid w:val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7D43D3">
              <w:rPr>
                <w:rFonts w:ascii="Times New Roman" w:eastAsia="標楷體" w:hint="eastAsia"/>
                <w:bCs/>
                <w:szCs w:val="24"/>
              </w:rPr>
              <w:t>相似真實環境之驗證測試</w:t>
            </w:r>
          </w:p>
        </w:tc>
      </w:tr>
      <w:tr w:rsidR="007F4B0C" w:rsidRPr="007D43D3" w:rsidTr="00670021">
        <w:trPr>
          <w:trHeight w:val="389"/>
          <w:tblCellSpacing w:w="0" w:type="dxa"/>
        </w:trPr>
        <w:tc>
          <w:tcPr>
            <w:tcW w:w="701" w:type="dxa"/>
            <w:vAlign w:val="center"/>
          </w:tcPr>
          <w:p w:rsidR="007F4B0C" w:rsidRPr="007D43D3" w:rsidRDefault="007F4B0C" w:rsidP="0067002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D43D3">
              <w:rPr>
                <w:rFonts w:ascii="Times New Roman" w:eastAsia="標楷體" w:hAnsi="Times New Roman"/>
                <w:bCs/>
                <w:szCs w:val="24"/>
              </w:rPr>
              <w:t>TRL 6</w:t>
            </w:r>
          </w:p>
        </w:tc>
        <w:tc>
          <w:tcPr>
            <w:tcW w:w="1152" w:type="dxa"/>
            <w:vAlign w:val="center"/>
          </w:tcPr>
          <w:p w:rsidR="007F4B0C" w:rsidRPr="007D43D3" w:rsidRDefault="007F4B0C" w:rsidP="00670021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7D43D3">
              <w:rPr>
                <w:rFonts w:ascii="Times New Roman" w:eastAsia="標楷體" w:hint="eastAsia"/>
                <w:bCs/>
                <w:szCs w:val="24"/>
              </w:rPr>
              <w:t>原型於相似環境測試</w:t>
            </w:r>
          </w:p>
        </w:tc>
        <w:tc>
          <w:tcPr>
            <w:tcW w:w="4952" w:type="dxa"/>
            <w:vAlign w:val="center"/>
          </w:tcPr>
          <w:p w:rsidR="007F4B0C" w:rsidRPr="007D43D3" w:rsidRDefault="007F4B0C" w:rsidP="00670021">
            <w:pPr>
              <w:snapToGrid w:val="0"/>
              <w:jc w:val="both"/>
              <w:rPr>
                <w:rFonts w:ascii="Times New Roman" w:eastAsia="標楷體"/>
                <w:bCs/>
                <w:szCs w:val="24"/>
              </w:rPr>
            </w:pPr>
            <w:r w:rsidRPr="007D43D3">
              <w:rPr>
                <w:rFonts w:ascii="Times New Roman" w:eastAsia="標楷體" w:hint="eastAsia"/>
                <w:bCs/>
                <w:szCs w:val="24"/>
              </w:rPr>
              <w:t>接近真實尺度之模型（原型）於相似環境下進行測試。此為技術展示階段。著重於測試並展示系統技術，並分析對最終系統有價值之重要實驗結果。</w:t>
            </w:r>
          </w:p>
        </w:tc>
        <w:tc>
          <w:tcPr>
            <w:tcW w:w="1567" w:type="dxa"/>
            <w:vAlign w:val="center"/>
          </w:tcPr>
          <w:p w:rsidR="007F4B0C" w:rsidRPr="007D43D3" w:rsidRDefault="007F4B0C" w:rsidP="00670021">
            <w:pPr>
              <w:snapToGrid w:val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7D43D3">
              <w:rPr>
                <w:rFonts w:ascii="Times New Roman" w:eastAsia="標楷體" w:hint="eastAsia"/>
                <w:bCs/>
                <w:szCs w:val="24"/>
              </w:rPr>
              <w:t>放大為接近真實尺度之原型</w:t>
            </w:r>
          </w:p>
        </w:tc>
        <w:tc>
          <w:tcPr>
            <w:tcW w:w="1276" w:type="dxa"/>
            <w:vAlign w:val="center"/>
          </w:tcPr>
          <w:p w:rsidR="007F4B0C" w:rsidRPr="007D43D3" w:rsidRDefault="007F4B0C" w:rsidP="00670021">
            <w:pPr>
              <w:snapToGrid w:val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7D43D3">
              <w:rPr>
                <w:rFonts w:ascii="Times New Roman" w:eastAsia="標楷體" w:hint="eastAsia"/>
                <w:bCs/>
                <w:szCs w:val="24"/>
              </w:rPr>
              <w:t>實驗室環境驗證</w:t>
            </w:r>
          </w:p>
        </w:tc>
      </w:tr>
      <w:tr w:rsidR="007F4B0C" w:rsidRPr="007D43D3" w:rsidTr="00670021">
        <w:trPr>
          <w:trHeight w:val="311"/>
          <w:tblCellSpacing w:w="0" w:type="dxa"/>
        </w:trPr>
        <w:tc>
          <w:tcPr>
            <w:tcW w:w="701" w:type="dxa"/>
            <w:vAlign w:val="center"/>
          </w:tcPr>
          <w:p w:rsidR="007F4B0C" w:rsidRPr="007D43D3" w:rsidRDefault="007F4B0C" w:rsidP="0067002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D43D3">
              <w:rPr>
                <w:rFonts w:ascii="Times New Roman" w:eastAsia="標楷體" w:hAnsi="Times New Roman"/>
                <w:bCs/>
                <w:szCs w:val="24"/>
              </w:rPr>
              <w:t>TRL 5</w:t>
            </w:r>
          </w:p>
        </w:tc>
        <w:tc>
          <w:tcPr>
            <w:tcW w:w="1152" w:type="dxa"/>
            <w:vAlign w:val="center"/>
          </w:tcPr>
          <w:p w:rsidR="007F4B0C" w:rsidRPr="007D43D3" w:rsidRDefault="007F4B0C" w:rsidP="00670021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7D43D3">
              <w:rPr>
                <w:rFonts w:ascii="Times New Roman" w:eastAsia="標楷體" w:hint="eastAsia"/>
                <w:bCs/>
                <w:szCs w:val="24"/>
              </w:rPr>
              <w:t>準</w:t>
            </w:r>
            <w:proofErr w:type="gramEnd"/>
            <w:r w:rsidRPr="007D43D3">
              <w:rPr>
                <w:rFonts w:ascii="Times New Roman" w:eastAsia="標楷體" w:hint="eastAsia"/>
                <w:bCs/>
                <w:szCs w:val="24"/>
              </w:rPr>
              <w:t>系統於相似環境測試</w:t>
            </w:r>
          </w:p>
        </w:tc>
        <w:tc>
          <w:tcPr>
            <w:tcW w:w="4952" w:type="dxa"/>
            <w:vAlign w:val="center"/>
          </w:tcPr>
          <w:p w:rsidR="007F4B0C" w:rsidRPr="007D43D3" w:rsidRDefault="007F4B0C" w:rsidP="00670021">
            <w:pPr>
              <w:snapToGrid w:val="0"/>
              <w:jc w:val="both"/>
              <w:rPr>
                <w:rFonts w:ascii="Times New Roman" w:eastAsia="標楷體"/>
                <w:bCs/>
                <w:szCs w:val="24"/>
              </w:rPr>
            </w:pPr>
            <w:r w:rsidRPr="007D43D3">
              <w:rPr>
                <w:rFonts w:ascii="Times New Roman" w:eastAsia="標楷體" w:hint="eastAsia"/>
                <w:bCs/>
                <w:szCs w:val="24"/>
              </w:rPr>
              <w:t>系統由基本技術元件整合。此為高真實度系統，各方面皆已近似於最終系統，唯獨在尺度上為縮小版之實驗室尺度。此階段研發著重於相似環境下測試</w:t>
            </w:r>
            <w:proofErr w:type="gramStart"/>
            <w:r w:rsidRPr="007D43D3">
              <w:rPr>
                <w:rFonts w:ascii="Times New Roman" w:eastAsia="標楷體" w:hint="eastAsia"/>
                <w:bCs/>
                <w:szCs w:val="24"/>
              </w:rPr>
              <w:t>準</w:t>
            </w:r>
            <w:proofErr w:type="gramEnd"/>
            <w:r w:rsidRPr="007D43D3">
              <w:rPr>
                <w:rFonts w:ascii="Times New Roman" w:eastAsia="標楷體" w:hint="eastAsia"/>
                <w:bCs/>
                <w:szCs w:val="24"/>
              </w:rPr>
              <w:t>系統之可靠程度，分析相似環境與真實環境對準系統所造成之差異，以及對最終系統有價值之重要實驗結果。</w:t>
            </w:r>
          </w:p>
        </w:tc>
        <w:tc>
          <w:tcPr>
            <w:tcW w:w="1567" w:type="dxa"/>
            <w:vAlign w:val="center"/>
          </w:tcPr>
          <w:p w:rsidR="007F4B0C" w:rsidRPr="007D43D3" w:rsidRDefault="007F4B0C" w:rsidP="00670021">
            <w:pPr>
              <w:snapToGrid w:val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7D43D3">
              <w:rPr>
                <w:rFonts w:ascii="Times New Roman" w:eastAsia="標楷體" w:hint="eastAsia"/>
                <w:bCs/>
                <w:szCs w:val="24"/>
              </w:rPr>
              <w:t>元件整合為小尺度系統原型</w:t>
            </w:r>
          </w:p>
        </w:tc>
        <w:tc>
          <w:tcPr>
            <w:tcW w:w="1276" w:type="dxa"/>
            <w:vAlign w:val="center"/>
          </w:tcPr>
          <w:p w:rsidR="007F4B0C" w:rsidRPr="007D43D3" w:rsidRDefault="007F4B0C" w:rsidP="00670021">
            <w:pPr>
              <w:snapToGrid w:val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7D43D3">
              <w:rPr>
                <w:rFonts w:ascii="Times New Roman" w:eastAsia="標楷體" w:hint="eastAsia"/>
                <w:bCs/>
                <w:szCs w:val="24"/>
              </w:rPr>
              <w:t>實驗室環境驗證</w:t>
            </w:r>
          </w:p>
        </w:tc>
      </w:tr>
      <w:tr w:rsidR="007F4B0C" w:rsidRPr="007D43D3" w:rsidTr="00670021">
        <w:trPr>
          <w:trHeight w:val="268"/>
          <w:tblCellSpacing w:w="0" w:type="dxa"/>
        </w:trPr>
        <w:tc>
          <w:tcPr>
            <w:tcW w:w="701" w:type="dxa"/>
            <w:vAlign w:val="center"/>
          </w:tcPr>
          <w:p w:rsidR="007F4B0C" w:rsidRPr="007D43D3" w:rsidRDefault="007F4B0C" w:rsidP="0067002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D43D3">
              <w:rPr>
                <w:rFonts w:ascii="Times New Roman" w:eastAsia="標楷體" w:hAnsi="Times New Roman"/>
                <w:bCs/>
                <w:szCs w:val="24"/>
              </w:rPr>
              <w:t>TRL 4</w:t>
            </w:r>
          </w:p>
        </w:tc>
        <w:tc>
          <w:tcPr>
            <w:tcW w:w="1152" w:type="dxa"/>
            <w:vAlign w:val="center"/>
          </w:tcPr>
          <w:p w:rsidR="007F4B0C" w:rsidRPr="007D43D3" w:rsidRDefault="007F4B0C" w:rsidP="00670021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7D43D3">
              <w:rPr>
                <w:rFonts w:ascii="Times New Roman" w:eastAsia="標楷體" w:hint="eastAsia"/>
                <w:bCs/>
                <w:szCs w:val="24"/>
              </w:rPr>
              <w:t>元件整合驗證</w:t>
            </w:r>
          </w:p>
        </w:tc>
        <w:tc>
          <w:tcPr>
            <w:tcW w:w="4952" w:type="dxa"/>
            <w:vAlign w:val="center"/>
          </w:tcPr>
          <w:p w:rsidR="007F4B0C" w:rsidRPr="007D43D3" w:rsidRDefault="007F4B0C" w:rsidP="00670021">
            <w:pPr>
              <w:snapToGrid w:val="0"/>
              <w:jc w:val="both"/>
              <w:rPr>
                <w:rFonts w:ascii="Times New Roman" w:eastAsia="標楷體"/>
                <w:bCs/>
                <w:szCs w:val="24"/>
              </w:rPr>
            </w:pPr>
            <w:r w:rsidRPr="007D43D3">
              <w:rPr>
                <w:rFonts w:ascii="Times New Roman" w:eastAsia="標楷體" w:hint="eastAsia"/>
                <w:bCs/>
                <w:szCs w:val="24"/>
              </w:rPr>
              <w:t>在實驗室環境下驗證由基本元件（技術）組成之小尺度模型。此模型僅包含少數重要元件，重點在於測試個別元件整合後是否可正常運作，並且評量模型與目標之差異性。</w:t>
            </w:r>
          </w:p>
        </w:tc>
        <w:tc>
          <w:tcPr>
            <w:tcW w:w="1567" w:type="dxa"/>
            <w:vAlign w:val="center"/>
          </w:tcPr>
          <w:p w:rsidR="007F4B0C" w:rsidRPr="007D43D3" w:rsidRDefault="007F4B0C" w:rsidP="00670021">
            <w:pPr>
              <w:snapToGrid w:val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7D43D3">
              <w:rPr>
                <w:rFonts w:ascii="Times New Roman" w:eastAsia="標楷體" w:hint="eastAsia"/>
                <w:bCs/>
                <w:szCs w:val="24"/>
              </w:rPr>
              <w:t>個別元件或模組測試驗證</w:t>
            </w:r>
          </w:p>
        </w:tc>
        <w:tc>
          <w:tcPr>
            <w:tcW w:w="1276" w:type="dxa"/>
            <w:vAlign w:val="center"/>
          </w:tcPr>
          <w:p w:rsidR="007F4B0C" w:rsidRPr="007D43D3" w:rsidRDefault="007F4B0C" w:rsidP="00670021">
            <w:pPr>
              <w:snapToGrid w:val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7D43D3">
              <w:rPr>
                <w:rFonts w:ascii="Times New Roman" w:eastAsia="標楷體" w:hint="eastAsia"/>
                <w:bCs/>
                <w:szCs w:val="24"/>
              </w:rPr>
              <w:t>實驗室技術驗證</w:t>
            </w:r>
          </w:p>
        </w:tc>
      </w:tr>
      <w:tr w:rsidR="007F4B0C" w:rsidRPr="007D43D3" w:rsidTr="00670021">
        <w:trPr>
          <w:trHeight w:val="261"/>
          <w:tblCellSpacing w:w="0" w:type="dxa"/>
        </w:trPr>
        <w:tc>
          <w:tcPr>
            <w:tcW w:w="701" w:type="dxa"/>
            <w:vAlign w:val="center"/>
          </w:tcPr>
          <w:p w:rsidR="007F4B0C" w:rsidRPr="007D43D3" w:rsidRDefault="007F4B0C" w:rsidP="0067002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D43D3">
              <w:rPr>
                <w:rFonts w:ascii="Times New Roman" w:eastAsia="標楷體" w:hAnsi="Times New Roman"/>
                <w:bCs/>
                <w:szCs w:val="24"/>
              </w:rPr>
              <w:t>TRL 3</w:t>
            </w:r>
          </w:p>
        </w:tc>
        <w:tc>
          <w:tcPr>
            <w:tcW w:w="1152" w:type="dxa"/>
            <w:vAlign w:val="center"/>
          </w:tcPr>
          <w:p w:rsidR="007F4B0C" w:rsidRPr="007D43D3" w:rsidRDefault="007F4B0C" w:rsidP="00670021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7D43D3">
              <w:rPr>
                <w:rFonts w:ascii="Times New Roman" w:eastAsia="標楷體" w:hint="eastAsia"/>
                <w:bCs/>
                <w:szCs w:val="24"/>
              </w:rPr>
              <w:t>關鍵功能可行性測試</w:t>
            </w:r>
            <w:r w:rsidRPr="007D43D3">
              <w:rPr>
                <w:rFonts w:ascii="Times New Roman" w:eastAsia="標楷體" w:hAnsi="Times New Roman"/>
                <w:bCs/>
                <w:szCs w:val="24"/>
              </w:rPr>
              <w:t xml:space="preserve"> </w:t>
            </w:r>
          </w:p>
        </w:tc>
        <w:tc>
          <w:tcPr>
            <w:tcW w:w="4952" w:type="dxa"/>
            <w:vAlign w:val="center"/>
          </w:tcPr>
          <w:p w:rsidR="007F4B0C" w:rsidRPr="007D43D3" w:rsidRDefault="007F4B0C" w:rsidP="00670021">
            <w:pPr>
              <w:snapToGrid w:val="0"/>
              <w:jc w:val="both"/>
              <w:rPr>
                <w:rFonts w:ascii="Times New Roman" w:eastAsia="標楷體"/>
                <w:bCs/>
                <w:szCs w:val="24"/>
              </w:rPr>
            </w:pPr>
            <w:r w:rsidRPr="007D43D3">
              <w:rPr>
                <w:rFonts w:ascii="Times New Roman" w:eastAsia="標楷體" w:hint="eastAsia"/>
                <w:bCs/>
                <w:szCs w:val="24"/>
              </w:rPr>
              <w:t>進入積極研究開發階段，此階段包含解析及實驗研究。著重各元件與個別技術之開發。目的為以實驗方法證明解析法之預測。</w:t>
            </w:r>
          </w:p>
        </w:tc>
        <w:tc>
          <w:tcPr>
            <w:tcW w:w="1567" w:type="dxa"/>
            <w:vAlign w:val="center"/>
          </w:tcPr>
          <w:p w:rsidR="007F4B0C" w:rsidRPr="007D43D3" w:rsidRDefault="007F4B0C" w:rsidP="00670021">
            <w:pPr>
              <w:snapToGrid w:val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7D43D3">
              <w:rPr>
                <w:rFonts w:ascii="Times New Roman" w:eastAsia="標楷體" w:hint="eastAsia"/>
                <w:bCs/>
                <w:szCs w:val="24"/>
              </w:rPr>
              <w:t>以實驗方法證明應用概念</w:t>
            </w:r>
          </w:p>
        </w:tc>
        <w:tc>
          <w:tcPr>
            <w:tcW w:w="1276" w:type="dxa"/>
            <w:vAlign w:val="center"/>
          </w:tcPr>
          <w:p w:rsidR="007F4B0C" w:rsidRPr="007D43D3" w:rsidRDefault="007F4B0C" w:rsidP="00670021">
            <w:pPr>
              <w:snapToGrid w:val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7D43D3">
              <w:rPr>
                <w:rFonts w:ascii="Times New Roman" w:eastAsia="標楷體" w:hint="eastAsia"/>
                <w:bCs/>
                <w:szCs w:val="24"/>
              </w:rPr>
              <w:t>實驗室嘗試</w:t>
            </w:r>
          </w:p>
        </w:tc>
      </w:tr>
      <w:tr w:rsidR="007F4B0C" w:rsidRPr="007D43D3" w:rsidTr="00670021">
        <w:trPr>
          <w:trHeight w:val="450"/>
          <w:tblCellSpacing w:w="0" w:type="dxa"/>
        </w:trPr>
        <w:tc>
          <w:tcPr>
            <w:tcW w:w="701" w:type="dxa"/>
            <w:vAlign w:val="center"/>
          </w:tcPr>
          <w:p w:rsidR="007F4B0C" w:rsidRPr="007D43D3" w:rsidRDefault="007F4B0C" w:rsidP="0067002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D43D3">
              <w:rPr>
                <w:rFonts w:ascii="Times New Roman" w:eastAsia="標楷體" w:hAnsi="Times New Roman"/>
                <w:bCs/>
                <w:szCs w:val="24"/>
              </w:rPr>
              <w:t>TRL 2</w:t>
            </w:r>
          </w:p>
        </w:tc>
        <w:tc>
          <w:tcPr>
            <w:tcW w:w="1152" w:type="dxa"/>
            <w:vAlign w:val="center"/>
          </w:tcPr>
          <w:p w:rsidR="007F4B0C" w:rsidRPr="007D43D3" w:rsidRDefault="007F4B0C" w:rsidP="00670021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7D43D3">
              <w:rPr>
                <w:rFonts w:ascii="Times New Roman" w:eastAsia="標楷體" w:hint="eastAsia"/>
                <w:bCs/>
                <w:szCs w:val="24"/>
              </w:rPr>
              <w:t>技術概念成型</w:t>
            </w:r>
            <w:r w:rsidRPr="007D43D3">
              <w:rPr>
                <w:rFonts w:ascii="Times New Roman" w:eastAsia="標楷體" w:hAnsi="Times New Roman"/>
                <w:bCs/>
                <w:szCs w:val="24"/>
              </w:rPr>
              <w:t xml:space="preserve"> </w:t>
            </w:r>
          </w:p>
        </w:tc>
        <w:tc>
          <w:tcPr>
            <w:tcW w:w="4952" w:type="dxa"/>
            <w:vAlign w:val="center"/>
          </w:tcPr>
          <w:p w:rsidR="007F4B0C" w:rsidRPr="007D43D3" w:rsidRDefault="007F4B0C" w:rsidP="00670021">
            <w:pPr>
              <w:snapToGrid w:val="0"/>
              <w:jc w:val="both"/>
              <w:rPr>
                <w:rFonts w:ascii="Times New Roman" w:eastAsia="標楷體"/>
                <w:bCs/>
                <w:szCs w:val="24"/>
              </w:rPr>
            </w:pPr>
            <w:r w:rsidRPr="007D43D3">
              <w:rPr>
                <w:rFonts w:ascii="Times New Roman" w:eastAsia="標楷體" w:hint="eastAsia"/>
                <w:bCs/>
                <w:szCs w:val="24"/>
              </w:rPr>
              <w:t>基礎原理被驗證後，相關應用導向之概念被提出。此階段所提出之概念為創新發明但其可行性尚未有任何科學之驗證。</w:t>
            </w:r>
          </w:p>
        </w:tc>
        <w:tc>
          <w:tcPr>
            <w:tcW w:w="1567" w:type="dxa"/>
            <w:vAlign w:val="center"/>
          </w:tcPr>
          <w:p w:rsidR="007F4B0C" w:rsidRPr="007D43D3" w:rsidRDefault="007F4B0C" w:rsidP="00670021">
            <w:pPr>
              <w:snapToGrid w:val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7D43D3">
              <w:rPr>
                <w:rFonts w:ascii="Times New Roman" w:eastAsia="標楷體" w:hint="eastAsia"/>
                <w:bCs/>
                <w:szCs w:val="24"/>
              </w:rPr>
              <w:t>提出技術應用概念</w:t>
            </w:r>
          </w:p>
        </w:tc>
        <w:tc>
          <w:tcPr>
            <w:tcW w:w="1276" w:type="dxa"/>
            <w:vAlign w:val="center"/>
          </w:tcPr>
          <w:p w:rsidR="007F4B0C" w:rsidRPr="007D43D3" w:rsidRDefault="007F4B0C" w:rsidP="00670021">
            <w:pPr>
              <w:snapToGrid w:val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7D43D3">
              <w:rPr>
                <w:rFonts w:ascii="Times New Roman" w:eastAsia="標楷體" w:hint="eastAsia"/>
                <w:bCs/>
                <w:szCs w:val="24"/>
              </w:rPr>
              <w:t>發明與創新之</w:t>
            </w:r>
            <w:proofErr w:type="gramStart"/>
            <w:r w:rsidRPr="007D43D3">
              <w:rPr>
                <w:rFonts w:ascii="Times New Roman" w:eastAsia="標楷體" w:hint="eastAsia"/>
                <w:bCs/>
                <w:szCs w:val="24"/>
              </w:rPr>
              <w:t>研</w:t>
            </w:r>
            <w:proofErr w:type="gramEnd"/>
            <w:r w:rsidRPr="007D43D3">
              <w:rPr>
                <w:rFonts w:ascii="Times New Roman" w:eastAsia="標楷體" w:hint="eastAsia"/>
                <w:bCs/>
                <w:szCs w:val="24"/>
              </w:rPr>
              <w:t>析</w:t>
            </w:r>
          </w:p>
        </w:tc>
      </w:tr>
      <w:tr w:rsidR="007F4B0C" w:rsidRPr="007D43D3" w:rsidTr="00670021">
        <w:trPr>
          <w:trHeight w:val="70"/>
          <w:tblCellSpacing w:w="0" w:type="dxa"/>
        </w:trPr>
        <w:tc>
          <w:tcPr>
            <w:tcW w:w="701" w:type="dxa"/>
            <w:vAlign w:val="center"/>
          </w:tcPr>
          <w:p w:rsidR="007F4B0C" w:rsidRPr="007D43D3" w:rsidRDefault="007F4B0C" w:rsidP="0067002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D43D3">
              <w:rPr>
                <w:rFonts w:ascii="Times New Roman" w:eastAsia="標楷體" w:hAnsi="Times New Roman"/>
                <w:bCs/>
                <w:szCs w:val="24"/>
              </w:rPr>
              <w:t>TRL 1</w:t>
            </w:r>
          </w:p>
        </w:tc>
        <w:tc>
          <w:tcPr>
            <w:tcW w:w="1152" w:type="dxa"/>
            <w:vAlign w:val="center"/>
          </w:tcPr>
          <w:p w:rsidR="007F4B0C" w:rsidRPr="007D43D3" w:rsidRDefault="007F4B0C" w:rsidP="00670021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7D43D3">
              <w:rPr>
                <w:rFonts w:ascii="Times New Roman" w:eastAsia="標楷體" w:hint="eastAsia"/>
                <w:bCs/>
                <w:szCs w:val="24"/>
              </w:rPr>
              <w:t>基礎原理發現</w:t>
            </w:r>
            <w:r w:rsidRPr="007D43D3">
              <w:rPr>
                <w:rFonts w:ascii="Times New Roman" w:eastAsia="標楷體" w:hAnsi="Times New Roman"/>
                <w:bCs/>
                <w:szCs w:val="24"/>
              </w:rPr>
              <w:t xml:space="preserve"> </w:t>
            </w:r>
          </w:p>
        </w:tc>
        <w:tc>
          <w:tcPr>
            <w:tcW w:w="4952" w:type="dxa"/>
            <w:vAlign w:val="center"/>
          </w:tcPr>
          <w:p w:rsidR="007F4B0C" w:rsidRPr="007D43D3" w:rsidRDefault="007F4B0C" w:rsidP="00670021">
            <w:pPr>
              <w:snapToGrid w:val="0"/>
              <w:jc w:val="both"/>
              <w:rPr>
                <w:rFonts w:ascii="Times New Roman" w:eastAsia="標楷體"/>
                <w:bCs/>
                <w:szCs w:val="24"/>
              </w:rPr>
            </w:pPr>
            <w:r w:rsidRPr="007D43D3">
              <w:rPr>
                <w:rFonts w:ascii="Times New Roman" w:eastAsia="標楷體" w:hint="eastAsia"/>
                <w:bCs/>
                <w:szCs w:val="24"/>
              </w:rPr>
              <w:t>此階段為</w:t>
            </w:r>
            <w:r w:rsidRPr="007D43D3">
              <w:rPr>
                <w:rFonts w:ascii="Times New Roman" w:eastAsia="標楷體"/>
                <w:bCs/>
                <w:szCs w:val="24"/>
              </w:rPr>
              <w:t>TRL</w:t>
            </w:r>
            <w:r w:rsidRPr="007D43D3">
              <w:rPr>
                <w:rFonts w:ascii="Times New Roman" w:eastAsia="標楷體" w:hint="eastAsia"/>
                <w:bCs/>
                <w:szCs w:val="24"/>
              </w:rPr>
              <w:t>最初等級。科學研究開始轉換至研究開發</w:t>
            </w:r>
            <w:r w:rsidRPr="007D43D3">
              <w:rPr>
                <w:rFonts w:ascii="Times New Roman" w:eastAsia="標楷體"/>
                <w:bCs/>
                <w:szCs w:val="24"/>
              </w:rPr>
              <w:t xml:space="preserve"> </w:t>
            </w:r>
            <w:r w:rsidRPr="007D43D3">
              <w:rPr>
                <w:rFonts w:ascii="Times New Roman" w:eastAsia="標楷體"/>
                <w:bCs/>
                <w:szCs w:val="24"/>
              </w:rPr>
              <w:t>（</w:t>
            </w:r>
            <w:r w:rsidRPr="007D43D3">
              <w:rPr>
                <w:rFonts w:ascii="Times New Roman" w:eastAsia="標楷體"/>
                <w:bCs/>
                <w:szCs w:val="24"/>
              </w:rPr>
              <w:t>R&amp;D</w:t>
            </w:r>
            <w:r w:rsidRPr="007D43D3">
              <w:rPr>
                <w:rFonts w:ascii="Times New Roman" w:eastAsia="標楷體"/>
                <w:bCs/>
                <w:szCs w:val="24"/>
              </w:rPr>
              <w:t>）</w:t>
            </w:r>
            <w:r w:rsidRPr="007D43D3">
              <w:rPr>
                <w:rFonts w:ascii="Times New Roman" w:eastAsia="標楷體" w:hint="eastAsia"/>
                <w:bCs/>
                <w:szCs w:val="24"/>
              </w:rPr>
              <w:t>階段。著重與科技相關基本性質之研究與探討。目標在於驗證相關技術之基礎原理。</w:t>
            </w:r>
            <w:r w:rsidRPr="007D43D3">
              <w:rPr>
                <w:rFonts w:ascii="Times New Roman" w:eastAsia="標楷體"/>
                <w:bCs/>
                <w:szCs w:val="24"/>
              </w:rPr>
              <w:t xml:space="preserve"> </w:t>
            </w:r>
          </w:p>
        </w:tc>
        <w:tc>
          <w:tcPr>
            <w:tcW w:w="1567" w:type="dxa"/>
            <w:vAlign w:val="center"/>
          </w:tcPr>
          <w:p w:rsidR="007F4B0C" w:rsidRPr="007D43D3" w:rsidRDefault="007F4B0C" w:rsidP="00670021">
            <w:pPr>
              <w:snapToGrid w:val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7D43D3">
              <w:rPr>
                <w:rFonts w:ascii="Times New Roman" w:eastAsia="標楷體" w:hint="eastAsia"/>
                <w:bCs/>
                <w:szCs w:val="24"/>
              </w:rPr>
              <w:t>科學原理轉換為應用技術</w:t>
            </w:r>
          </w:p>
        </w:tc>
        <w:tc>
          <w:tcPr>
            <w:tcW w:w="1276" w:type="dxa"/>
            <w:vAlign w:val="center"/>
          </w:tcPr>
          <w:p w:rsidR="007F4B0C" w:rsidRPr="007D43D3" w:rsidRDefault="007F4B0C" w:rsidP="00670021">
            <w:pPr>
              <w:snapToGrid w:val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7D43D3">
              <w:rPr>
                <w:rFonts w:ascii="Times New Roman" w:eastAsia="標楷體" w:hint="eastAsia"/>
                <w:bCs/>
                <w:szCs w:val="24"/>
              </w:rPr>
              <w:t>理論</w:t>
            </w:r>
            <w:proofErr w:type="gramStart"/>
            <w:r w:rsidRPr="007D43D3">
              <w:rPr>
                <w:rFonts w:ascii="Times New Roman" w:eastAsia="標楷體" w:hint="eastAsia"/>
                <w:bCs/>
                <w:szCs w:val="24"/>
              </w:rPr>
              <w:t>研</w:t>
            </w:r>
            <w:proofErr w:type="gramEnd"/>
            <w:r w:rsidRPr="007D43D3">
              <w:rPr>
                <w:rFonts w:ascii="Times New Roman" w:eastAsia="標楷體" w:hint="eastAsia"/>
                <w:bCs/>
                <w:szCs w:val="24"/>
              </w:rPr>
              <w:t>析</w:t>
            </w:r>
          </w:p>
        </w:tc>
      </w:tr>
    </w:tbl>
    <w:p w:rsidR="00AE6893" w:rsidRPr="001F5206" w:rsidRDefault="00AE6893" w:rsidP="001F5206"/>
    <w:sectPr w:rsidR="00AE6893" w:rsidRPr="001F5206" w:rsidSect="00D97452">
      <w:footerReference w:type="default" r:id="rId8"/>
      <w:footerReference w:type="first" r:id="rId9"/>
      <w:pgSz w:w="11906" w:h="16838"/>
      <w:pgMar w:top="1134" w:right="1134" w:bottom="1134" w:left="1134" w:header="851" w:footer="573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7F8" w:rsidRDefault="000A67F8">
      <w:r>
        <w:separator/>
      </w:r>
    </w:p>
  </w:endnote>
  <w:endnote w:type="continuationSeparator" w:id="0">
    <w:p w:rsidR="000A67F8" w:rsidRDefault="000A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5079583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6F1591" w:rsidRPr="00691892" w:rsidRDefault="006963FF">
        <w:pPr>
          <w:pStyle w:val="a4"/>
          <w:jc w:val="center"/>
          <w:rPr>
            <w:rFonts w:ascii="Sylfaen" w:hAnsi="Sylfaen"/>
          </w:rPr>
        </w:pPr>
        <w:r w:rsidRPr="00691892">
          <w:rPr>
            <w:rFonts w:ascii="Sylfaen" w:hAnsi="Sylfaen"/>
          </w:rPr>
          <w:fldChar w:fldCharType="begin"/>
        </w:r>
        <w:r w:rsidR="006F1591" w:rsidRPr="00691892">
          <w:rPr>
            <w:rFonts w:ascii="Sylfaen" w:hAnsi="Sylfaen"/>
          </w:rPr>
          <w:instrText>PAGE   \* MERGEFORMAT</w:instrText>
        </w:r>
        <w:r w:rsidRPr="00691892">
          <w:rPr>
            <w:rFonts w:ascii="Sylfaen" w:hAnsi="Sylfaen"/>
          </w:rPr>
          <w:fldChar w:fldCharType="separate"/>
        </w:r>
        <w:r w:rsidR="00007399" w:rsidRPr="00007399">
          <w:rPr>
            <w:rFonts w:ascii="Sylfaen" w:hAnsi="Sylfaen"/>
            <w:noProof/>
            <w:lang w:val="zh-TW"/>
          </w:rPr>
          <w:t>-</w:t>
        </w:r>
        <w:r w:rsidR="00007399">
          <w:rPr>
            <w:rFonts w:ascii="Sylfaen" w:hAnsi="Sylfaen"/>
            <w:noProof/>
          </w:rPr>
          <w:t xml:space="preserve"> 3 -</w:t>
        </w:r>
        <w:r w:rsidRPr="00691892">
          <w:rPr>
            <w:rFonts w:ascii="Sylfaen" w:hAnsi="Sylfaen"/>
          </w:rPr>
          <w:fldChar w:fldCharType="end"/>
        </w:r>
      </w:p>
    </w:sdtContent>
  </w:sdt>
  <w:p w:rsidR="00EF468B" w:rsidRDefault="00EF468B" w:rsidP="002C2856">
    <w:pPr>
      <w:pStyle w:val="a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4311978"/>
      <w:docPartObj>
        <w:docPartGallery w:val="Page Numbers (Bottom of Page)"/>
        <w:docPartUnique/>
      </w:docPartObj>
    </w:sdtPr>
    <w:sdtEndPr/>
    <w:sdtContent>
      <w:p w:rsidR="006F1591" w:rsidRDefault="006963FF">
        <w:pPr>
          <w:pStyle w:val="a4"/>
          <w:jc w:val="center"/>
        </w:pPr>
        <w:r>
          <w:fldChar w:fldCharType="begin"/>
        </w:r>
        <w:r w:rsidR="006F1591">
          <w:instrText>PAGE   \* MERGEFORMAT</w:instrText>
        </w:r>
        <w:r>
          <w:fldChar w:fldCharType="separate"/>
        </w:r>
        <w:r w:rsidR="00007399" w:rsidRPr="00007399">
          <w:rPr>
            <w:noProof/>
            <w:lang w:val="zh-TW"/>
          </w:rPr>
          <w:t>-</w:t>
        </w:r>
        <w:r w:rsidR="00007399">
          <w:rPr>
            <w:noProof/>
          </w:rPr>
          <w:t xml:space="preserve"> 1 -</w:t>
        </w:r>
        <w:r>
          <w:fldChar w:fldCharType="end"/>
        </w:r>
      </w:p>
    </w:sdtContent>
  </w:sdt>
  <w:p w:rsidR="006F1591" w:rsidRDefault="006F15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7F8" w:rsidRDefault="000A67F8">
      <w:r>
        <w:separator/>
      </w:r>
    </w:p>
  </w:footnote>
  <w:footnote w:type="continuationSeparator" w:id="0">
    <w:p w:rsidR="000A67F8" w:rsidRDefault="000A6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59D1"/>
    <w:multiLevelType w:val="hybridMultilevel"/>
    <w:tmpl w:val="221860BE"/>
    <w:lvl w:ilvl="0" w:tplc="E79AADB8">
      <w:start w:val="2"/>
      <w:numFmt w:val="bullet"/>
      <w:lvlText w:val="•"/>
      <w:lvlJc w:val="left"/>
      <w:pPr>
        <w:ind w:left="1440" w:hanging="48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 w15:restartNumberingAfterBreak="0">
    <w:nsid w:val="03F74F17"/>
    <w:multiLevelType w:val="hybridMultilevel"/>
    <w:tmpl w:val="2D0C77AC"/>
    <w:lvl w:ilvl="0" w:tplc="317491C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3F3271"/>
    <w:multiLevelType w:val="hybridMultilevel"/>
    <w:tmpl w:val="E8800BF6"/>
    <w:lvl w:ilvl="0" w:tplc="10CA61FC">
      <w:numFmt w:val="bullet"/>
      <w:lvlText w:val="‧"/>
      <w:lvlJc w:val="left"/>
      <w:pPr>
        <w:ind w:left="1440" w:hanging="48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" w15:restartNumberingAfterBreak="0">
    <w:nsid w:val="0E620979"/>
    <w:multiLevelType w:val="hybridMultilevel"/>
    <w:tmpl w:val="39B43184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1217211D"/>
    <w:multiLevelType w:val="hybridMultilevel"/>
    <w:tmpl w:val="5886731A"/>
    <w:lvl w:ilvl="0" w:tplc="04090001">
      <w:start w:val="1"/>
      <w:numFmt w:val="bullet"/>
      <w:pStyle w:val="1new"/>
      <w:lvlText w:val=""/>
      <w:lvlJc w:val="left"/>
      <w:pPr>
        <w:ind w:left="1440" w:hanging="480"/>
      </w:pPr>
      <w:rPr>
        <w:rFonts w:ascii="Wingdings" w:hAnsi="Wingdings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21C021C"/>
    <w:multiLevelType w:val="hybridMultilevel"/>
    <w:tmpl w:val="2C9CCAE6"/>
    <w:lvl w:ilvl="0" w:tplc="10CA61FC">
      <w:numFmt w:val="bullet"/>
      <w:lvlText w:val="‧"/>
      <w:lvlJc w:val="left"/>
      <w:pPr>
        <w:ind w:left="1920" w:hanging="48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6" w15:restartNumberingAfterBreak="0">
    <w:nsid w:val="13205E91"/>
    <w:multiLevelType w:val="hybridMultilevel"/>
    <w:tmpl w:val="3EB2B9C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13891099"/>
    <w:multiLevelType w:val="hybridMultilevel"/>
    <w:tmpl w:val="CF2A30EA"/>
    <w:lvl w:ilvl="0" w:tplc="0B925CAE">
      <w:start w:val="1"/>
      <w:numFmt w:val="taiwaneseCountingThousand"/>
      <w:pStyle w:val="51"/>
      <w:lvlText w:val="(%1)"/>
      <w:lvlJc w:val="left"/>
      <w:pPr>
        <w:ind w:left="880" w:hanging="48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FF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8" w15:restartNumberingAfterBreak="0">
    <w:nsid w:val="155D4AE5"/>
    <w:multiLevelType w:val="hybridMultilevel"/>
    <w:tmpl w:val="C8BE9C08"/>
    <w:lvl w:ilvl="0" w:tplc="E3DADFBC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A4572C1"/>
    <w:multiLevelType w:val="hybridMultilevel"/>
    <w:tmpl w:val="CC44F9E0"/>
    <w:lvl w:ilvl="0" w:tplc="7736D386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1BF25B20"/>
    <w:multiLevelType w:val="hybridMultilevel"/>
    <w:tmpl w:val="B2086AC0"/>
    <w:lvl w:ilvl="0" w:tplc="B1EC4D3C">
      <w:start w:val="1"/>
      <w:numFmt w:val="decimal"/>
      <w:lvlText w:val="(%1)"/>
      <w:lvlJc w:val="left"/>
      <w:pPr>
        <w:ind w:left="1440" w:hanging="480"/>
      </w:pPr>
      <w:rPr>
        <w:rFonts w:ascii="Sylfaen" w:hAnsi="Sylfae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1C4E1AAE"/>
    <w:multiLevelType w:val="hybridMultilevel"/>
    <w:tmpl w:val="86501DE0"/>
    <w:lvl w:ilvl="0" w:tplc="88883A5E">
      <w:start w:val="1"/>
      <w:numFmt w:val="decimal"/>
      <w:lvlText w:val="(%1)"/>
      <w:lvlJc w:val="left"/>
      <w:pPr>
        <w:ind w:left="1440" w:hanging="480"/>
      </w:pPr>
      <w:rPr>
        <w:rFonts w:ascii="Sylfaen" w:hAnsi="Sylfae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1CEA6AEF"/>
    <w:multiLevelType w:val="hybridMultilevel"/>
    <w:tmpl w:val="44FCE17E"/>
    <w:lvl w:ilvl="0" w:tplc="5928D124">
      <w:start w:val="1"/>
      <w:numFmt w:val="decimal"/>
      <w:lvlText w:val="%1."/>
      <w:lvlJc w:val="left"/>
      <w:pPr>
        <w:ind w:left="960" w:hanging="480"/>
      </w:pPr>
      <w:rPr>
        <w:rFonts w:ascii="Sylfaen" w:hAnsi="Sylfae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1EAB2C40"/>
    <w:multiLevelType w:val="hybridMultilevel"/>
    <w:tmpl w:val="931AAFBC"/>
    <w:lvl w:ilvl="0" w:tplc="827EB3C2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ED92D9D"/>
    <w:multiLevelType w:val="hybridMultilevel"/>
    <w:tmpl w:val="58BA71F6"/>
    <w:lvl w:ilvl="0" w:tplc="470CEB9C">
      <w:start w:val="1"/>
      <w:numFmt w:val="decimal"/>
      <w:lvlText w:val="%1."/>
      <w:lvlJc w:val="left"/>
      <w:pPr>
        <w:ind w:left="2345" w:hanging="480"/>
      </w:pPr>
      <w:rPr>
        <w:rFonts w:ascii="Sylfaen" w:hAnsi="Sylfae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825" w:hanging="480"/>
      </w:pPr>
    </w:lvl>
    <w:lvl w:ilvl="2" w:tplc="0409001B" w:tentative="1">
      <w:start w:val="1"/>
      <w:numFmt w:val="lowerRoman"/>
      <w:lvlText w:val="%3."/>
      <w:lvlJc w:val="right"/>
      <w:pPr>
        <w:ind w:left="3305" w:hanging="480"/>
      </w:pPr>
    </w:lvl>
    <w:lvl w:ilvl="3" w:tplc="0409000F" w:tentative="1">
      <w:start w:val="1"/>
      <w:numFmt w:val="decimal"/>
      <w:lvlText w:val="%4."/>
      <w:lvlJc w:val="left"/>
      <w:pPr>
        <w:ind w:left="37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5" w:hanging="480"/>
      </w:pPr>
    </w:lvl>
    <w:lvl w:ilvl="5" w:tplc="0409001B" w:tentative="1">
      <w:start w:val="1"/>
      <w:numFmt w:val="lowerRoman"/>
      <w:lvlText w:val="%6."/>
      <w:lvlJc w:val="right"/>
      <w:pPr>
        <w:ind w:left="4745" w:hanging="480"/>
      </w:pPr>
    </w:lvl>
    <w:lvl w:ilvl="6" w:tplc="0409000F" w:tentative="1">
      <w:start w:val="1"/>
      <w:numFmt w:val="decimal"/>
      <w:lvlText w:val="%7."/>
      <w:lvlJc w:val="left"/>
      <w:pPr>
        <w:ind w:left="52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5" w:hanging="480"/>
      </w:pPr>
    </w:lvl>
    <w:lvl w:ilvl="8" w:tplc="0409001B" w:tentative="1">
      <w:start w:val="1"/>
      <w:numFmt w:val="lowerRoman"/>
      <w:lvlText w:val="%9."/>
      <w:lvlJc w:val="right"/>
      <w:pPr>
        <w:ind w:left="6185" w:hanging="480"/>
      </w:pPr>
    </w:lvl>
  </w:abstractNum>
  <w:abstractNum w:abstractNumId="15" w15:restartNumberingAfterBreak="0">
    <w:nsid w:val="22A418AB"/>
    <w:multiLevelType w:val="hybridMultilevel"/>
    <w:tmpl w:val="FE4EBD3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237F67BC"/>
    <w:multiLevelType w:val="hybridMultilevel"/>
    <w:tmpl w:val="9C9C7B72"/>
    <w:lvl w:ilvl="0" w:tplc="38A20394">
      <w:start w:val="5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48E1EB8"/>
    <w:multiLevelType w:val="hybridMultilevel"/>
    <w:tmpl w:val="4EF2293E"/>
    <w:lvl w:ilvl="0" w:tplc="BB1CC836">
      <w:start w:val="1"/>
      <w:numFmt w:val="decimal"/>
      <w:lvlText w:val="(%1)"/>
      <w:lvlJc w:val="left"/>
      <w:pPr>
        <w:ind w:left="2117" w:hanging="480"/>
      </w:pPr>
      <w:rPr>
        <w:rFonts w:ascii="Sylfaen" w:hAnsi="Sylfae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597" w:hanging="480"/>
      </w:pPr>
    </w:lvl>
    <w:lvl w:ilvl="2" w:tplc="0409001B" w:tentative="1">
      <w:start w:val="1"/>
      <w:numFmt w:val="lowerRoman"/>
      <w:lvlText w:val="%3."/>
      <w:lvlJc w:val="right"/>
      <w:pPr>
        <w:ind w:left="3077" w:hanging="480"/>
      </w:pPr>
    </w:lvl>
    <w:lvl w:ilvl="3" w:tplc="0409000F" w:tentative="1">
      <w:start w:val="1"/>
      <w:numFmt w:val="decimal"/>
      <w:lvlText w:val="%4."/>
      <w:lvlJc w:val="left"/>
      <w:pPr>
        <w:ind w:left="35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7" w:hanging="480"/>
      </w:pPr>
    </w:lvl>
    <w:lvl w:ilvl="5" w:tplc="0409001B" w:tentative="1">
      <w:start w:val="1"/>
      <w:numFmt w:val="lowerRoman"/>
      <w:lvlText w:val="%6."/>
      <w:lvlJc w:val="right"/>
      <w:pPr>
        <w:ind w:left="4517" w:hanging="480"/>
      </w:pPr>
    </w:lvl>
    <w:lvl w:ilvl="6" w:tplc="0409000F" w:tentative="1">
      <w:start w:val="1"/>
      <w:numFmt w:val="decimal"/>
      <w:lvlText w:val="%7."/>
      <w:lvlJc w:val="left"/>
      <w:pPr>
        <w:ind w:left="49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7" w:hanging="480"/>
      </w:pPr>
    </w:lvl>
    <w:lvl w:ilvl="8" w:tplc="0409001B" w:tentative="1">
      <w:start w:val="1"/>
      <w:numFmt w:val="lowerRoman"/>
      <w:lvlText w:val="%9."/>
      <w:lvlJc w:val="right"/>
      <w:pPr>
        <w:ind w:left="5957" w:hanging="480"/>
      </w:pPr>
    </w:lvl>
  </w:abstractNum>
  <w:abstractNum w:abstractNumId="18" w15:restartNumberingAfterBreak="0">
    <w:nsid w:val="26D61199"/>
    <w:multiLevelType w:val="hybridMultilevel"/>
    <w:tmpl w:val="BDD06D6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28BA34A7"/>
    <w:multiLevelType w:val="hybridMultilevel"/>
    <w:tmpl w:val="4EAEC014"/>
    <w:lvl w:ilvl="0" w:tplc="10CA61FC">
      <w:numFmt w:val="bullet"/>
      <w:lvlText w:val="‧"/>
      <w:lvlJc w:val="left"/>
      <w:pPr>
        <w:ind w:left="1440" w:hanging="48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0" w15:restartNumberingAfterBreak="0">
    <w:nsid w:val="295979E4"/>
    <w:multiLevelType w:val="hybridMultilevel"/>
    <w:tmpl w:val="C930C7B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29E27BC9"/>
    <w:multiLevelType w:val="hybridMultilevel"/>
    <w:tmpl w:val="4EF2293E"/>
    <w:lvl w:ilvl="0" w:tplc="BB1CC836">
      <w:start w:val="1"/>
      <w:numFmt w:val="decimal"/>
      <w:lvlText w:val="(%1)"/>
      <w:lvlJc w:val="left"/>
      <w:pPr>
        <w:ind w:left="2117" w:hanging="480"/>
      </w:pPr>
      <w:rPr>
        <w:rFonts w:ascii="Sylfaen" w:hAnsi="Sylfae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597" w:hanging="480"/>
      </w:pPr>
    </w:lvl>
    <w:lvl w:ilvl="2" w:tplc="0409001B" w:tentative="1">
      <w:start w:val="1"/>
      <w:numFmt w:val="lowerRoman"/>
      <w:lvlText w:val="%3."/>
      <w:lvlJc w:val="right"/>
      <w:pPr>
        <w:ind w:left="3077" w:hanging="480"/>
      </w:pPr>
    </w:lvl>
    <w:lvl w:ilvl="3" w:tplc="0409000F" w:tentative="1">
      <w:start w:val="1"/>
      <w:numFmt w:val="decimal"/>
      <w:lvlText w:val="%4."/>
      <w:lvlJc w:val="left"/>
      <w:pPr>
        <w:ind w:left="35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7" w:hanging="480"/>
      </w:pPr>
    </w:lvl>
    <w:lvl w:ilvl="5" w:tplc="0409001B" w:tentative="1">
      <w:start w:val="1"/>
      <w:numFmt w:val="lowerRoman"/>
      <w:lvlText w:val="%6."/>
      <w:lvlJc w:val="right"/>
      <w:pPr>
        <w:ind w:left="4517" w:hanging="480"/>
      </w:pPr>
    </w:lvl>
    <w:lvl w:ilvl="6" w:tplc="0409000F" w:tentative="1">
      <w:start w:val="1"/>
      <w:numFmt w:val="decimal"/>
      <w:lvlText w:val="%7."/>
      <w:lvlJc w:val="left"/>
      <w:pPr>
        <w:ind w:left="49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7" w:hanging="480"/>
      </w:pPr>
    </w:lvl>
    <w:lvl w:ilvl="8" w:tplc="0409001B" w:tentative="1">
      <w:start w:val="1"/>
      <w:numFmt w:val="lowerRoman"/>
      <w:lvlText w:val="%9."/>
      <w:lvlJc w:val="right"/>
      <w:pPr>
        <w:ind w:left="5957" w:hanging="480"/>
      </w:pPr>
    </w:lvl>
  </w:abstractNum>
  <w:abstractNum w:abstractNumId="22" w15:restartNumberingAfterBreak="0">
    <w:nsid w:val="327F7FC8"/>
    <w:multiLevelType w:val="hybridMultilevel"/>
    <w:tmpl w:val="A7E0AC48"/>
    <w:lvl w:ilvl="0" w:tplc="7736D386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34C807C1"/>
    <w:multiLevelType w:val="hybridMultilevel"/>
    <w:tmpl w:val="8998F1B4"/>
    <w:lvl w:ilvl="0" w:tplc="2D92A294">
      <w:start w:val="1"/>
      <w:numFmt w:val="decimal"/>
      <w:lvlText w:val="(%1)"/>
      <w:lvlJc w:val="left"/>
      <w:pPr>
        <w:ind w:left="960" w:hanging="480"/>
      </w:pPr>
      <w:rPr>
        <w:rFonts w:ascii="Sylfaen" w:hAnsi="Sylfaen" w:hint="default"/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98C6D60"/>
    <w:multiLevelType w:val="hybridMultilevel"/>
    <w:tmpl w:val="4EF2293E"/>
    <w:lvl w:ilvl="0" w:tplc="BB1CC836">
      <w:start w:val="1"/>
      <w:numFmt w:val="decimal"/>
      <w:lvlText w:val="(%1)"/>
      <w:lvlJc w:val="left"/>
      <w:pPr>
        <w:ind w:left="2117" w:hanging="480"/>
      </w:pPr>
      <w:rPr>
        <w:rFonts w:ascii="Sylfaen" w:hAnsi="Sylfae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597" w:hanging="480"/>
      </w:pPr>
    </w:lvl>
    <w:lvl w:ilvl="2" w:tplc="0409001B" w:tentative="1">
      <w:start w:val="1"/>
      <w:numFmt w:val="lowerRoman"/>
      <w:lvlText w:val="%3."/>
      <w:lvlJc w:val="right"/>
      <w:pPr>
        <w:ind w:left="3077" w:hanging="480"/>
      </w:pPr>
    </w:lvl>
    <w:lvl w:ilvl="3" w:tplc="0409000F" w:tentative="1">
      <w:start w:val="1"/>
      <w:numFmt w:val="decimal"/>
      <w:lvlText w:val="%4."/>
      <w:lvlJc w:val="left"/>
      <w:pPr>
        <w:ind w:left="35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7" w:hanging="480"/>
      </w:pPr>
    </w:lvl>
    <w:lvl w:ilvl="5" w:tplc="0409001B" w:tentative="1">
      <w:start w:val="1"/>
      <w:numFmt w:val="lowerRoman"/>
      <w:lvlText w:val="%6."/>
      <w:lvlJc w:val="right"/>
      <w:pPr>
        <w:ind w:left="4517" w:hanging="480"/>
      </w:pPr>
    </w:lvl>
    <w:lvl w:ilvl="6" w:tplc="0409000F" w:tentative="1">
      <w:start w:val="1"/>
      <w:numFmt w:val="decimal"/>
      <w:lvlText w:val="%7."/>
      <w:lvlJc w:val="left"/>
      <w:pPr>
        <w:ind w:left="49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7" w:hanging="480"/>
      </w:pPr>
    </w:lvl>
    <w:lvl w:ilvl="8" w:tplc="0409001B" w:tentative="1">
      <w:start w:val="1"/>
      <w:numFmt w:val="lowerRoman"/>
      <w:lvlText w:val="%9."/>
      <w:lvlJc w:val="right"/>
      <w:pPr>
        <w:ind w:left="5957" w:hanging="480"/>
      </w:pPr>
    </w:lvl>
  </w:abstractNum>
  <w:abstractNum w:abstractNumId="25" w15:restartNumberingAfterBreak="0">
    <w:nsid w:val="39FD6320"/>
    <w:multiLevelType w:val="hybridMultilevel"/>
    <w:tmpl w:val="082837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 w15:restartNumberingAfterBreak="0">
    <w:nsid w:val="3C4D12DF"/>
    <w:multiLevelType w:val="hybridMultilevel"/>
    <w:tmpl w:val="47201734"/>
    <w:lvl w:ilvl="0" w:tplc="879C1652">
      <w:start w:val="1"/>
      <w:numFmt w:val="decimal"/>
      <w:lvlText w:val="%1."/>
      <w:lvlJc w:val="left"/>
      <w:pPr>
        <w:ind w:left="1440" w:hanging="480"/>
      </w:pPr>
      <w:rPr>
        <w:rFonts w:ascii="Sylfaen" w:hAnsi="Sylfaen" w:hint="default"/>
      </w:rPr>
    </w:lvl>
    <w:lvl w:ilvl="1" w:tplc="879C1652">
      <w:start w:val="1"/>
      <w:numFmt w:val="decimal"/>
      <w:lvlText w:val="%2."/>
      <w:lvlJc w:val="left"/>
      <w:pPr>
        <w:ind w:left="1920" w:hanging="480"/>
      </w:pPr>
      <w:rPr>
        <w:rFonts w:ascii="Sylfaen" w:hAnsi="Sylfaen"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3DE6596A"/>
    <w:multiLevelType w:val="hybridMultilevel"/>
    <w:tmpl w:val="E6FCD906"/>
    <w:lvl w:ilvl="0" w:tplc="04090001">
      <w:start w:val="1"/>
      <w:numFmt w:val="bullet"/>
      <w:lvlText w:val=""/>
      <w:lvlJc w:val="left"/>
      <w:pPr>
        <w:ind w:left="7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8" w:hanging="480"/>
      </w:pPr>
      <w:rPr>
        <w:rFonts w:ascii="Wingdings" w:hAnsi="Wingdings" w:hint="default"/>
      </w:rPr>
    </w:lvl>
  </w:abstractNum>
  <w:abstractNum w:abstractNumId="28" w15:restartNumberingAfterBreak="0">
    <w:nsid w:val="3E976F3D"/>
    <w:multiLevelType w:val="hybridMultilevel"/>
    <w:tmpl w:val="CC44F9E0"/>
    <w:lvl w:ilvl="0" w:tplc="7736D386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3FCF3AC9"/>
    <w:multiLevelType w:val="hybridMultilevel"/>
    <w:tmpl w:val="D870D226"/>
    <w:lvl w:ilvl="0" w:tplc="10CA61FC">
      <w:numFmt w:val="bullet"/>
      <w:lvlText w:val="‧"/>
      <w:lvlJc w:val="left"/>
      <w:pPr>
        <w:ind w:left="1440" w:hanging="48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0" w15:restartNumberingAfterBreak="0">
    <w:nsid w:val="4084564B"/>
    <w:multiLevelType w:val="hybridMultilevel"/>
    <w:tmpl w:val="2362EB46"/>
    <w:lvl w:ilvl="0" w:tplc="879C1652">
      <w:start w:val="1"/>
      <w:numFmt w:val="decimal"/>
      <w:lvlText w:val="%1."/>
      <w:lvlJc w:val="left"/>
      <w:pPr>
        <w:ind w:left="960" w:hanging="480"/>
      </w:pPr>
      <w:rPr>
        <w:rFonts w:ascii="Sylfaen" w:hAnsi="Sylfae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41AE0391"/>
    <w:multiLevelType w:val="hybridMultilevel"/>
    <w:tmpl w:val="81BA4506"/>
    <w:lvl w:ilvl="0" w:tplc="63E00E80">
      <w:start w:val="1"/>
      <w:numFmt w:val="decimal"/>
      <w:lvlText w:val="%1."/>
      <w:lvlJc w:val="left"/>
      <w:pPr>
        <w:ind w:left="480" w:hanging="480"/>
      </w:pPr>
      <w:rPr>
        <w:rFonts w:ascii="Sylfaen" w:hAnsi="Sylfae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2D23C19"/>
    <w:multiLevelType w:val="hybridMultilevel"/>
    <w:tmpl w:val="B3CC11F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3" w15:restartNumberingAfterBreak="0">
    <w:nsid w:val="48273A1F"/>
    <w:multiLevelType w:val="hybridMultilevel"/>
    <w:tmpl w:val="5E5C5958"/>
    <w:lvl w:ilvl="0" w:tplc="D24E9BE2">
      <w:start w:val="1"/>
      <w:numFmt w:val="taiwaneseCountingThousand"/>
      <w:lvlText w:val="%1、"/>
      <w:lvlJc w:val="left"/>
      <w:pPr>
        <w:ind w:left="840" w:hanging="840"/>
      </w:pPr>
      <w:rPr>
        <w:rFonts w:hint="eastAsia"/>
      </w:rPr>
    </w:lvl>
    <w:lvl w:ilvl="1" w:tplc="E1AC46E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B7C1F8E"/>
    <w:multiLevelType w:val="hybridMultilevel"/>
    <w:tmpl w:val="56567AB0"/>
    <w:lvl w:ilvl="0" w:tplc="10CA61FC">
      <w:numFmt w:val="bullet"/>
      <w:lvlText w:val="‧"/>
      <w:lvlJc w:val="left"/>
      <w:pPr>
        <w:ind w:left="786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35" w15:restartNumberingAfterBreak="0">
    <w:nsid w:val="4BE41CEF"/>
    <w:multiLevelType w:val="hybridMultilevel"/>
    <w:tmpl w:val="7D361218"/>
    <w:lvl w:ilvl="0" w:tplc="04090001">
      <w:start w:val="1"/>
      <w:numFmt w:val="bullet"/>
      <w:lvlText w:val=""/>
      <w:lvlJc w:val="left"/>
      <w:pPr>
        <w:ind w:left="7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8" w:hanging="480"/>
      </w:pPr>
      <w:rPr>
        <w:rFonts w:ascii="Wingdings" w:hAnsi="Wingdings" w:hint="default"/>
      </w:rPr>
    </w:lvl>
  </w:abstractNum>
  <w:abstractNum w:abstractNumId="36" w15:restartNumberingAfterBreak="0">
    <w:nsid w:val="58272120"/>
    <w:multiLevelType w:val="hybridMultilevel"/>
    <w:tmpl w:val="F4C486E4"/>
    <w:lvl w:ilvl="0" w:tplc="66CAC51A">
      <w:start w:val="1"/>
      <w:numFmt w:val="decimal"/>
      <w:lvlText w:val="%1."/>
      <w:lvlJc w:val="left"/>
      <w:pPr>
        <w:ind w:left="960" w:hanging="480"/>
      </w:pPr>
      <w:rPr>
        <w:rFonts w:ascii="Sylfaen" w:hAnsi="Sylfae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58EC1CCB"/>
    <w:multiLevelType w:val="hybridMultilevel"/>
    <w:tmpl w:val="A860FAE8"/>
    <w:lvl w:ilvl="0" w:tplc="430CB32A">
      <w:start w:val="1"/>
      <w:numFmt w:val="bullet"/>
      <w:lvlText w:val="•"/>
      <w:lvlJc w:val="left"/>
      <w:pPr>
        <w:ind w:left="96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8" w15:restartNumberingAfterBreak="0">
    <w:nsid w:val="5F963B5D"/>
    <w:multiLevelType w:val="hybridMultilevel"/>
    <w:tmpl w:val="CC44F9E0"/>
    <w:lvl w:ilvl="0" w:tplc="7736D386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9" w15:restartNumberingAfterBreak="0">
    <w:nsid w:val="5FF2033B"/>
    <w:multiLevelType w:val="hybridMultilevel"/>
    <w:tmpl w:val="A7E0AC48"/>
    <w:lvl w:ilvl="0" w:tplc="7736D386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0" w15:restartNumberingAfterBreak="0">
    <w:nsid w:val="611C33D9"/>
    <w:multiLevelType w:val="hybridMultilevel"/>
    <w:tmpl w:val="F5985252"/>
    <w:lvl w:ilvl="0" w:tplc="AA667DCC">
      <w:start w:val="1"/>
      <w:numFmt w:val="decimal"/>
      <w:lvlText w:val="(%1)"/>
      <w:lvlJc w:val="left"/>
      <w:pPr>
        <w:ind w:left="960" w:hanging="480"/>
      </w:pPr>
      <w:rPr>
        <w:rFonts w:ascii="Sylfaen" w:hAnsi="Sylfae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65954DBF"/>
    <w:multiLevelType w:val="hybridMultilevel"/>
    <w:tmpl w:val="AEAEC82C"/>
    <w:lvl w:ilvl="0" w:tplc="FD041DD6">
      <w:start w:val="1"/>
      <w:numFmt w:val="decimal"/>
      <w:lvlText w:val="(%1)"/>
      <w:lvlJc w:val="left"/>
      <w:pPr>
        <w:ind w:left="960" w:hanging="480"/>
      </w:pPr>
      <w:rPr>
        <w:rFonts w:ascii="Sylfaen" w:hAnsi="Sylfae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6B5E3DDE"/>
    <w:multiLevelType w:val="hybridMultilevel"/>
    <w:tmpl w:val="E5CE8DE6"/>
    <w:lvl w:ilvl="0" w:tplc="1D605AB2">
      <w:start w:val="1"/>
      <w:numFmt w:val="decimal"/>
      <w:lvlText w:val="(%1)"/>
      <w:lvlJc w:val="left"/>
      <w:pPr>
        <w:ind w:left="960" w:hanging="480"/>
      </w:pPr>
      <w:rPr>
        <w:rFonts w:ascii="Sylfaen" w:hAnsi="Sylfae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6BC36AF3"/>
    <w:multiLevelType w:val="hybridMultilevel"/>
    <w:tmpl w:val="8512A314"/>
    <w:lvl w:ilvl="0" w:tplc="B9C68752">
      <w:start w:val="2"/>
      <w:numFmt w:val="bullet"/>
      <w:lvlText w:val="•"/>
      <w:lvlJc w:val="left"/>
      <w:pPr>
        <w:ind w:left="1440" w:hanging="480"/>
      </w:pPr>
      <w:rPr>
        <w:rFonts w:ascii="新細明體" w:eastAsia="新細明體" w:hAnsi="新細明體" w:cs="Times New Roman" w:hint="eastAsia"/>
        <w:b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4" w15:restartNumberingAfterBreak="0">
    <w:nsid w:val="6D2874A7"/>
    <w:multiLevelType w:val="hybridMultilevel"/>
    <w:tmpl w:val="A7E0AC48"/>
    <w:lvl w:ilvl="0" w:tplc="7736D386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5" w15:restartNumberingAfterBreak="0">
    <w:nsid w:val="732225F8"/>
    <w:multiLevelType w:val="hybridMultilevel"/>
    <w:tmpl w:val="86501DE0"/>
    <w:lvl w:ilvl="0" w:tplc="88883A5E">
      <w:start w:val="1"/>
      <w:numFmt w:val="decimal"/>
      <w:lvlText w:val="(%1)"/>
      <w:lvlJc w:val="left"/>
      <w:pPr>
        <w:ind w:left="1440" w:hanging="480"/>
      </w:pPr>
      <w:rPr>
        <w:rFonts w:ascii="Sylfaen" w:hAnsi="Sylfae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6" w15:restartNumberingAfterBreak="0">
    <w:nsid w:val="74E53A17"/>
    <w:multiLevelType w:val="hybridMultilevel"/>
    <w:tmpl w:val="64104B00"/>
    <w:lvl w:ilvl="0" w:tplc="04090001">
      <w:start w:val="1"/>
      <w:numFmt w:val="bullet"/>
      <w:lvlText w:val=""/>
      <w:lvlJc w:val="left"/>
      <w:pPr>
        <w:ind w:left="7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8" w:hanging="480"/>
      </w:pPr>
      <w:rPr>
        <w:rFonts w:ascii="Wingdings" w:hAnsi="Wingdings" w:hint="default"/>
      </w:rPr>
    </w:lvl>
  </w:abstractNum>
  <w:abstractNum w:abstractNumId="47" w15:restartNumberingAfterBreak="0">
    <w:nsid w:val="7BB109D6"/>
    <w:multiLevelType w:val="hybridMultilevel"/>
    <w:tmpl w:val="3F586374"/>
    <w:lvl w:ilvl="0" w:tplc="B2ECA73C">
      <w:start w:val="1"/>
      <w:numFmt w:val="decimal"/>
      <w:pStyle w:val="4"/>
      <w:lvlText w:val="%1."/>
      <w:lvlJc w:val="left"/>
      <w:pPr>
        <w:ind w:left="145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3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1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9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7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5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3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1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91" w:hanging="480"/>
      </w:pPr>
      <w:rPr>
        <w:rFonts w:cs="Times New Roman"/>
      </w:rPr>
    </w:lvl>
  </w:abstractNum>
  <w:abstractNum w:abstractNumId="48" w15:restartNumberingAfterBreak="0">
    <w:nsid w:val="7C621022"/>
    <w:multiLevelType w:val="hybridMultilevel"/>
    <w:tmpl w:val="2ADA7BF6"/>
    <w:lvl w:ilvl="0" w:tplc="04090001">
      <w:start w:val="1"/>
      <w:numFmt w:val="bullet"/>
      <w:lvlText w:val=""/>
      <w:lvlJc w:val="left"/>
      <w:pPr>
        <w:ind w:left="7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8" w:hanging="480"/>
      </w:pPr>
      <w:rPr>
        <w:rFonts w:ascii="Wingdings" w:hAnsi="Wingdings" w:hint="default"/>
      </w:rPr>
    </w:lvl>
  </w:abstractNum>
  <w:abstractNum w:abstractNumId="49" w15:restartNumberingAfterBreak="0">
    <w:nsid w:val="7EF671B8"/>
    <w:multiLevelType w:val="hybridMultilevel"/>
    <w:tmpl w:val="D6E479A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47"/>
  </w:num>
  <w:num w:numId="4">
    <w:abstractNumId w:val="44"/>
  </w:num>
  <w:num w:numId="5">
    <w:abstractNumId w:val="34"/>
  </w:num>
  <w:num w:numId="6">
    <w:abstractNumId w:val="38"/>
  </w:num>
  <w:num w:numId="7">
    <w:abstractNumId w:val="14"/>
  </w:num>
  <w:num w:numId="8">
    <w:abstractNumId w:val="21"/>
  </w:num>
  <w:num w:numId="9">
    <w:abstractNumId w:val="9"/>
  </w:num>
  <w:num w:numId="10">
    <w:abstractNumId w:val="16"/>
  </w:num>
  <w:num w:numId="11">
    <w:abstractNumId w:val="12"/>
  </w:num>
  <w:num w:numId="12">
    <w:abstractNumId w:val="28"/>
  </w:num>
  <w:num w:numId="13">
    <w:abstractNumId w:val="36"/>
  </w:num>
  <w:num w:numId="14">
    <w:abstractNumId w:val="2"/>
  </w:num>
  <w:num w:numId="15">
    <w:abstractNumId w:val="19"/>
  </w:num>
  <w:num w:numId="16">
    <w:abstractNumId w:val="29"/>
  </w:num>
  <w:num w:numId="17">
    <w:abstractNumId w:val="22"/>
  </w:num>
  <w:num w:numId="18">
    <w:abstractNumId w:val="39"/>
  </w:num>
  <w:num w:numId="19">
    <w:abstractNumId w:val="30"/>
  </w:num>
  <w:num w:numId="20">
    <w:abstractNumId w:val="10"/>
  </w:num>
  <w:num w:numId="21">
    <w:abstractNumId w:val="45"/>
  </w:num>
  <w:num w:numId="22">
    <w:abstractNumId w:val="11"/>
  </w:num>
  <w:num w:numId="23">
    <w:abstractNumId w:val="5"/>
  </w:num>
  <w:num w:numId="24">
    <w:abstractNumId w:val="24"/>
  </w:num>
  <w:num w:numId="25">
    <w:abstractNumId w:val="17"/>
  </w:num>
  <w:num w:numId="26">
    <w:abstractNumId w:val="31"/>
  </w:num>
  <w:num w:numId="27">
    <w:abstractNumId w:val="42"/>
  </w:num>
  <w:num w:numId="28">
    <w:abstractNumId w:val="15"/>
  </w:num>
  <w:num w:numId="29">
    <w:abstractNumId w:val="43"/>
  </w:num>
  <w:num w:numId="30">
    <w:abstractNumId w:val="32"/>
  </w:num>
  <w:num w:numId="31">
    <w:abstractNumId w:val="49"/>
  </w:num>
  <w:num w:numId="32">
    <w:abstractNumId w:val="41"/>
  </w:num>
  <w:num w:numId="33">
    <w:abstractNumId w:val="46"/>
  </w:num>
  <w:num w:numId="34">
    <w:abstractNumId w:val="48"/>
  </w:num>
  <w:num w:numId="35">
    <w:abstractNumId w:val="35"/>
  </w:num>
  <w:num w:numId="36">
    <w:abstractNumId w:val="27"/>
  </w:num>
  <w:num w:numId="37">
    <w:abstractNumId w:val="13"/>
  </w:num>
  <w:num w:numId="38">
    <w:abstractNumId w:val="1"/>
  </w:num>
  <w:num w:numId="39">
    <w:abstractNumId w:val="25"/>
  </w:num>
  <w:num w:numId="40">
    <w:abstractNumId w:val="20"/>
  </w:num>
  <w:num w:numId="41">
    <w:abstractNumId w:val="6"/>
  </w:num>
  <w:num w:numId="42">
    <w:abstractNumId w:val="18"/>
  </w:num>
  <w:num w:numId="43">
    <w:abstractNumId w:val="23"/>
  </w:num>
  <w:num w:numId="44">
    <w:abstractNumId w:val="40"/>
  </w:num>
  <w:num w:numId="45">
    <w:abstractNumId w:val="0"/>
  </w:num>
  <w:num w:numId="46">
    <w:abstractNumId w:val="3"/>
  </w:num>
  <w:num w:numId="47">
    <w:abstractNumId w:val="8"/>
  </w:num>
  <w:num w:numId="48">
    <w:abstractNumId w:val="33"/>
  </w:num>
  <w:num w:numId="49">
    <w:abstractNumId w:val="37"/>
  </w:num>
  <w:num w:numId="50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37B"/>
    <w:rsid w:val="00006B22"/>
    <w:rsid w:val="00007399"/>
    <w:rsid w:val="00013B82"/>
    <w:rsid w:val="00020DD4"/>
    <w:rsid w:val="00022D11"/>
    <w:rsid w:val="00032AE4"/>
    <w:rsid w:val="00045B59"/>
    <w:rsid w:val="00053E77"/>
    <w:rsid w:val="0005781B"/>
    <w:rsid w:val="00070D38"/>
    <w:rsid w:val="000738EE"/>
    <w:rsid w:val="00074782"/>
    <w:rsid w:val="00083CC0"/>
    <w:rsid w:val="00091EF6"/>
    <w:rsid w:val="00094B73"/>
    <w:rsid w:val="000A5E55"/>
    <w:rsid w:val="000A67F8"/>
    <w:rsid w:val="000B11A6"/>
    <w:rsid w:val="000B64B4"/>
    <w:rsid w:val="000D054B"/>
    <w:rsid w:val="000D0678"/>
    <w:rsid w:val="000D2A26"/>
    <w:rsid w:val="000D73AD"/>
    <w:rsid w:val="000D7651"/>
    <w:rsid w:val="000E6E8F"/>
    <w:rsid w:val="000F2C0E"/>
    <w:rsid w:val="000F4193"/>
    <w:rsid w:val="000F5035"/>
    <w:rsid w:val="00101B1B"/>
    <w:rsid w:val="00104657"/>
    <w:rsid w:val="00104EE0"/>
    <w:rsid w:val="00120576"/>
    <w:rsid w:val="00127859"/>
    <w:rsid w:val="00134F2B"/>
    <w:rsid w:val="00136E75"/>
    <w:rsid w:val="00140452"/>
    <w:rsid w:val="00146E85"/>
    <w:rsid w:val="0015113F"/>
    <w:rsid w:val="001619EA"/>
    <w:rsid w:val="001673E8"/>
    <w:rsid w:val="001747F4"/>
    <w:rsid w:val="001812C7"/>
    <w:rsid w:val="001827BE"/>
    <w:rsid w:val="00186120"/>
    <w:rsid w:val="0019691A"/>
    <w:rsid w:val="001A36D1"/>
    <w:rsid w:val="001A6B54"/>
    <w:rsid w:val="001B0C0E"/>
    <w:rsid w:val="001D0071"/>
    <w:rsid w:val="001D3ED4"/>
    <w:rsid w:val="001E7940"/>
    <w:rsid w:val="001F5206"/>
    <w:rsid w:val="001F7657"/>
    <w:rsid w:val="001F7B17"/>
    <w:rsid w:val="00204EBC"/>
    <w:rsid w:val="002051AF"/>
    <w:rsid w:val="00206A5B"/>
    <w:rsid w:val="0021608C"/>
    <w:rsid w:val="002253F5"/>
    <w:rsid w:val="0024399E"/>
    <w:rsid w:val="00246042"/>
    <w:rsid w:val="002470F4"/>
    <w:rsid w:val="002523F2"/>
    <w:rsid w:val="00254932"/>
    <w:rsid w:val="00255119"/>
    <w:rsid w:val="00255F22"/>
    <w:rsid w:val="002571ED"/>
    <w:rsid w:val="00264ED6"/>
    <w:rsid w:val="002659A2"/>
    <w:rsid w:val="00281F75"/>
    <w:rsid w:val="00286013"/>
    <w:rsid w:val="00293F0C"/>
    <w:rsid w:val="00294C6B"/>
    <w:rsid w:val="002A716A"/>
    <w:rsid w:val="002A77CB"/>
    <w:rsid w:val="002B2B7F"/>
    <w:rsid w:val="002B4B6E"/>
    <w:rsid w:val="002C0C2F"/>
    <w:rsid w:val="002C0D4E"/>
    <w:rsid w:val="002C2856"/>
    <w:rsid w:val="002C4F95"/>
    <w:rsid w:val="002C5CD2"/>
    <w:rsid w:val="002C5E5A"/>
    <w:rsid w:val="002D011B"/>
    <w:rsid w:val="002D7B48"/>
    <w:rsid w:val="002E3AF7"/>
    <w:rsid w:val="002E47D4"/>
    <w:rsid w:val="002F4553"/>
    <w:rsid w:val="002F4FAC"/>
    <w:rsid w:val="002F58A8"/>
    <w:rsid w:val="00305D27"/>
    <w:rsid w:val="003078A4"/>
    <w:rsid w:val="00312DAB"/>
    <w:rsid w:val="003152FC"/>
    <w:rsid w:val="00316A43"/>
    <w:rsid w:val="00320DAC"/>
    <w:rsid w:val="00326840"/>
    <w:rsid w:val="003401FA"/>
    <w:rsid w:val="003415D0"/>
    <w:rsid w:val="003429C8"/>
    <w:rsid w:val="00357B88"/>
    <w:rsid w:val="00382256"/>
    <w:rsid w:val="00397970"/>
    <w:rsid w:val="003A11F7"/>
    <w:rsid w:val="003A4DBC"/>
    <w:rsid w:val="003B0345"/>
    <w:rsid w:val="003B0C05"/>
    <w:rsid w:val="003B17D5"/>
    <w:rsid w:val="003C2869"/>
    <w:rsid w:val="003D091B"/>
    <w:rsid w:val="003D3F9F"/>
    <w:rsid w:val="003F1886"/>
    <w:rsid w:val="003F23E1"/>
    <w:rsid w:val="003F7264"/>
    <w:rsid w:val="004043F9"/>
    <w:rsid w:val="0040575C"/>
    <w:rsid w:val="00407220"/>
    <w:rsid w:val="0040756F"/>
    <w:rsid w:val="00411B0F"/>
    <w:rsid w:val="00414808"/>
    <w:rsid w:val="00415929"/>
    <w:rsid w:val="00415BF5"/>
    <w:rsid w:val="004348BE"/>
    <w:rsid w:val="004349F1"/>
    <w:rsid w:val="004377FF"/>
    <w:rsid w:val="00454CEA"/>
    <w:rsid w:val="0046072A"/>
    <w:rsid w:val="00460864"/>
    <w:rsid w:val="00461E6E"/>
    <w:rsid w:val="004630EC"/>
    <w:rsid w:val="0046646A"/>
    <w:rsid w:val="00471B91"/>
    <w:rsid w:val="00480ED2"/>
    <w:rsid w:val="00491D1F"/>
    <w:rsid w:val="004A474F"/>
    <w:rsid w:val="004B0D9C"/>
    <w:rsid w:val="004D1058"/>
    <w:rsid w:val="004F1BC4"/>
    <w:rsid w:val="004F5FB2"/>
    <w:rsid w:val="00506B0F"/>
    <w:rsid w:val="00514F2D"/>
    <w:rsid w:val="0052052F"/>
    <w:rsid w:val="0054116E"/>
    <w:rsid w:val="00553DA8"/>
    <w:rsid w:val="00554B2C"/>
    <w:rsid w:val="00554FAE"/>
    <w:rsid w:val="00566A76"/>
    <w:rsid w:val="00571567"/>
    <w:rsid w:val="00596694"/>
    <w:rsid w:val="005A20CA"/>
    <w:rsid w:val="005B3F21"/>
    <w:rsid w:val="005C09D0"/>
    <w:rsid w:val="005C0D8E"/>
    <w:rsid w:val="005C5504"/>
    <w:rsid w:val="005D2493"/>
    <w:rsid w:val="005D7677"/>
    <w:rsid w:val="005E2E3D"/>
    <w:rsid w:val="005E6C34"/>
    <w:rsid w:val="006109C4"/>
    <w:rsid w:val="006118A8"/>
    <w:rsid w:val="00613995"/>
    <w:rsid w:val="00615F07"/>
    <w:rsid w:val="00632AB8"/>
    <w:rsid w:val="0063585D"/>
    <w:rsid w:val="00660636"/>
    <w:rsid w:val="00667F67"/>
    <w:rsid w:val="00691892"/>
    <w:rsid w:val="00691A74"/>
    <w:rsid w:val="006963FF"/>
    <w:rsid w:val="006A4753"/>
    <w:rsid w:val="006B2F78"/>
    <w:rsid w:val="006B52A5"/>
    <w:rsid w:val="006C0151"/>
    <w:rsid w:val="006C21B7"/>
    <w:rsid w:val="006D639E"/>
    <w:rsid w:val="006D70D1"/>
    <w:rsid w:val="006E0670"/>
    <w:rsid w:val="006E5146"/>
    <w:rsid w:val="006E7074"/>
    <w:rsid w:val="006F1591"/>
    <w:rsid w:val="006F7054"/>
    <w:rsid w:val="006F753B"/>
    <w:rsid w:val="00703CFA"/>
    <w:rsid w:val="00706E7B"/>
    <w:rsid w:val="00710086"/>
    <w:rsid w:val="00722304"/>
    <w:rsid w:val="00723D3E"/>
    <w:rsid w:val="00726796"/>
    <w:rsid w:val="00730372"/>
    <w:rsid w:val="007358BE"/>
    <w:rsid w:val="007448A4"/>
    <w:rsid w:val="0074565D"/>
    <w:rsid w:val="00752901"/>
    <w:rsid w:val="00753525"/>
    <w:rsid w:val="00756194"/>
    <w:rsid w:val="00772141"/>
    <w:rsid w:val="007911C3"/>
    <w:rsid w:val="007A389A"/>
    <w:rsid w:val="007B35BD"/>
    <w:rsid w:val="007B7A17"/>
    <w:rsid w:val="007D35C5"/>
    <w:rsid w:val="007E6CF6"/>
    <w:rsid w:val="007F4B0C"/>
    <w:rsid w:val="0080021F"/>
    <w:rsid w:val="00801A38"/>
    <w:rsid w:val="00803300"/>
    <w:rsid w:val="00807096"/>
    <w:rsid w:val="00815754"/>
    <w:rsid w:val="00824676"/>
    <w:rsid w:val="0082596E"/>
    <w:rsid w:val="008275FF"/>
    <w:rsid w:val="00834909"/>
    <w:rsid w:val="00837239"/>
    <w:rsid w:val="0084237B"/>
    <w:rsid w:val="0084631A"/>
    <w:rsid w:val="0085007C"/>
    <w:rsid w:val="00871FB6"/>
    <w:rsid w:val="00876DF3"/>
    <w:rsid w:val="00877AF6"/>
    <w:rsid w:val="008919A6"/>
    <w:rsid w:val="008970EA"/>
    <w:rsid w:val="008B232F"/>
    <w:rsid w:val="008B4960"/>
    <w:rsid w:val="008B4C46"/>
    <w:rsid w:val="008C6000"/>
    <w:rsid w:val="008C6783"/>
    <w:rsid w:val="008D4A8B"/>
    <w:rsid w:val="008D7BAD"/>
    <w:rsid w:val="008F081E"/>
    <w:rsid w:val="008F4344"/>
    <w:rsid w:val="00900673"/>
    <w:rsid w:val="00900F6B"/>
    <w:rsid w:val="009038BF"/>
    <w:rsid w:val="00913654"/>
    <w:rsid w:val="00914D50"/>
    <w:rsid w:val="00920BA1"/>
    <w:rsid w:val="00930188"/>
    <w:rsid w:val="00933083"/>
    <w:rsid w:val="009418FA"/>
    <w:rsid w:val="00946FB7"/>
    <w:rsid w:val="0095335A"/>
    <w:rsid w:val="00955226"/>
    <w:rsid w:val="00963184"/>
    <w:rsid w:val="00966134"/>
    <w:rsid w:val="009663B5"/>
    <w:rsid w:val="00982F54"/>
    <w:rsid w:val="009866D7"/>
    <w:rsid w:val="00987D73"/>
    <w:rsid w:val="0099044F"/>
    <w:rsid w:val="009950F3"/>
    <w:rsid w:val="00997E00"/>
    <w:rsid w:val="009A3817"/>
    <w:rsid w:val="009A4108"/>
    <w:rsid w:val="009A4B4A"/>
    <w:rsid w:val="009A59C5"/>
    <w:rsid w:val="009A7ACB"/>
    <w:rsid w:val="009B63B2"/>
    <w:rsid w:val="009B64DE"/>
    <w:rsid w:val="009C0C75"/>
    <w:rsid w:val="009C31A2"/>
    <w:rsid w:val="009D0D7D"/>
    <w:rsid w:val="009D7C18"/>
    <w:rsid w:val="009F6354"/>
    <w:rsid w:val="00A077B5"/>
    <w:rsid w:val="00A0785B"/>
    <w:rsid w:val="00A1016F"/>
    <w:rsid w:val="00A111F2"/>
    <w:rsid w:val="00A1244F"/>
    <w:rsid w:val="00A16003"/>
    <w:rsid w:val="00A17D63"/>
    <w:rsid w:val="00A2106A"/>
    <w:rsid w:val="00A24E2E"/>
    <w:rsid w:val="00A24E6C"/>
    <w:rsid w:val="00A37B59"/>
    <w:rsid w:val="00A463D2"/>
    <w:rsid w:val="00A474B0"/>
    <w:rsid w:val="00A608AC"/>
    <w:rsid w:val="00A70796"/>
    <w:rsid w:val="00A73F17"/>
    <w:rsid w:val="00A760C7"/>
    <w:rsid w:val="00A81CAA"/>
    <w:rsid w:val="00AB0981"/>
    <w:rsid w:val="00AD11BF"/>
    <w:rsid w:val="00AE6893"/>
    <w:rsid w:val="00AF5F0D"/>
    <w:rsid w:val="00B00BEF"/>
    <w:rsid w:val="00B026C0"/>
    <w:rsid w:val="00B07DE4"/>
    <w:rsid w:val="00B10312"/>
    <w:rsid w:val="00B10F25"/>
    <w:rsid w:val="00B17824"/>
    <w:rsid w:val="00B23A3D"/>
    <w:rsid w:val="00B33BAD"/>
    <w:rsid w:val="00B35DE5"/>
    <w:rsid w:val="00B3670C"/>
    <w:rsid w:val="00B40A52"/>
    <w:rsid w:val="00B40B25"/>
    <w:rsid w:val="00B4413F"/>
    <w:rsid w:val="00B5039B"/>
    <w:rsid w:val="00B54FB0"/>
    <w:rsid w:val="00B57DBA"/>
    <w:rsid w:val="00B6320A"/>
    <w:rsid w:val="00B65DAA"/>
    <w:rsid w:val="00B72595"/>
    <w:rsid w:val="00BA28DD"/>
    <w:rsid w:val="00BA2F76"/>
    <w:rsid w:val="00BA3E62"/>
    <w:rsid w:val="00BA518E"/>
    <w:rsid w:val="00BA5C3A"/>
    <w:rsid w:val="00BA5E2E"/>
    <w:rsid w:val="00BA6E39"/>
    <w:rsid w:val="00BA711C"/>
    <w:rsid w:val="00BC28EA"/>
    <w:rsid w:val="00BD30E9"/>
    <w:rsid w:val="00C00033"/>
    <w:rsid w:val="00C071CE"/>
    <w:rsid w:val="00C1236F"/>
    <w:rsid w:val="00C17684"/>
    <w:rsid w:val="00C2456B"/>
    <w:rsid w:val="00C2550B"/>
    <w:rsid w:val="00C273A5"/>
    <w:rsid w:val="00C30857"/>
    <w:rsid w:val="00C3510F"/>
    <w:rsid w:val="00C43C5F"/>
    <w:rsid w:val="00C46C46"/>
    <w:rsid w:val="00C47FFA"/>
    <w:rsid w:val="00C51799"/>
    <w:rsid w:val="00C67D5D"/>
    <w:rsid w:val="00C714DB"/>
    <w:rsid w:val="00C728BD"/>
    <w:rsid w:val="00C73A92"/>
    <w:rsid w:val="00C84580"/>
    <w:rsid w:val="00C95C6B"/>
    <w:rsid w:val="00C95D85"/>
    <w:rsid w:val="00CA6B39"/>
    <w:rsid w:val="00CC016D"/>
    <w:rsid w:val="00CC6714"/>
    <w:rsid w:val="00CC6DB3"/>
    <w:rsid w:val="00CE4EB9"/>
    <w:rsid w:val="00CE63CC"/>
    <w:rsid w:val="00D04257"/>
    <w:rsid w:val="00D13D02"/>
    <w:rsid w:val="00D14BB3"/>
    <w:rsid w:val="00D215B5"/>
    <w:rsid w:val="00D324AB"/>
    <w:rsid w:val="00D33A48"/>
    <w:rsid w:val="00D3487F"/>
    <w:rsid w:val="00D35EF5"/>
    <w:rsid w:val="00D4395D"/>
    <w:rsid w:val="00D43FA9"/>
    <w:rsid w:val="00D45269"/>
    <w:rsid w:val="00D50BA2"/>
    <w:rsid w:val="00D55877"/>
    <w:rsid w:val="00D609C0"/>
    <w:rsid w:val="00D64E07"/>
    <w:rsid w:val="00D66366"/>
    <w:rsid w:val="00D70776"/>
    <w:rsid w:val="00D70823"/>
    <w:rsid w:val="00D8051A"/>
    <w:rsid w:val="00D91730"/>
    <w:rsid w:val="00D95137"/>
    <w:rsid w:val="00D966C8"/>
    <w:rsid w:val="00D97452"/>
    <w:rsid w:val="00DA3349"/>
    <w:rsid w:val="00DA4F3E"/>
    <w:rsid w:val="00DB2286"/>
    <w:rsid w:val="00DC1D32"/>
    <w:rsid w:val="00DD2121"/>
    <w:rsid w:val="00DD6438"/>
    <w:rsid w:val="00DE02B5"/>
    <w:rsid w:val="00DE2C31"/>
    <w:rsid w:val="00DF428D"/>
    <w:rsid w:val="00DF595F"/>
    <w:rsid w:val="00DF767C"/>
    <w:rsid w:val="00DF7C43"/>
    <w:rsid w:val="00E0524B"/>
    <w:rsid w:val="00E13BAA"/>
    <w:rsid w:val="00E242C1"/>
    <w:rsid w:val="00E34E39"/>
    <w:rsid w:val="00E36D1B"/>
    <w:rsid w:val="00E5562C"/>
    <w:rsid w:val="00E57D2B"/>
    <w:rsid w:val="00E71FE2"/>
    <w:rsid w:val="00E73503"/>
    <w:rsid w:val="00E7411D"/>
    <w:rsid w:val="00E7516B"/>
    <w:rsid w:val="00E846C1"/>
    <w:rsid w:val="00EA5339"/>
    <w:rsid w:val="00EA73EA"/>
    <w:rsid w:val="00EB0BCB"/>
    <w:rsid w:val="00EC2CB4"/>
    <w:rsid w:val="00EC5B13"/>
    <w:rsid w:val="00ED6556"/>
    <w:rsid w:val="00EE2075"/>
    <w:rsid w:val="00EE2DFC"/>
    <w:rsid w:val="00EE7236"/>
    <w:rsid w:val="00EF17C5"/>
    <w:rsid w:val="00EF4650"/>
    <w:rsid w:val="00EF468B"/>
    <w:rsid w:val="00EF59ED"/>
    <w:rsid w:val="00F009A8"/>
    <w:rsid w:val="00F011C9"/>
    <w:rsid w:val="00F023BF"/>
    <w:rsid w:val="00F07C9C"/>
    <w:rsid w:val="00F1369D"/>
    <w:rsid w:val="00F16D5C"/>
    <w:rsid w:val="00F243F9"/>
    <w:rsid w:val="00F40DF3"/>
    <w:rsid w:val="00F44067"/>
    <w:rsid w:val="00F445CA"/>
    <w:rsid w:val="00F51504"/>
    <w:rsid w:val="00F51BD0"/>
    <w:rsid w:val="00F569C2"/>
    <w:rsid w:val="00F630A3"/>
    <w:rsid w:val="00F71DEB"/>
    <w:rsid w:val="00F77FA0"/>
    <w:rsid w:val="00F932BE"/>
    <w:rsid w:val="00F944B2"/>
    <w:rsid w:val="00F96D21"/>
    <w:rsid w:val="00FA7E50"/>
    <w:rsid w:val="00FC048C"/>
    <w:rsid w:val="00FC0E0D"/>
    <w:rsid w:val="00FC35D3"/>
    <w:rsid w:val="00FC3C3D"/>
    <w:rsid w:val="00FD61D6"/>
    <w:rsid w:val="00FE78C0"/>
    <w:rsid w:val="00FF3A76"/>
    <w:rsid w:val="00FF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10CF48-0A2E-4DA8-BA45-EDC6A5A8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0E9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4237B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D70823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B1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84237B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84237B"/>
    <w:pPr>
      <w:ind w:leftChars="200" w:left="480"/>
    </w:pPr>
  </w:style>
  <w:style w:type="character" w:customStyle="1" w:styleId="20">
    <w:name w:val="標題 2 字元"/>
    <w:basedOn w:val="a0"/>
    <w:link w:val="2"/>
    <w:uiPriority w:val="99"/>
    <w:rsid w:val="00D70823"/>
    <w:rPr>
      <w:rFonts w:ascii="Cambria" w:eastAsia="新細明體" w:hAnsi="Cambria" w:cs="Times New Roman"/>
      <w:b/>
      <w:bCs/>
      <w:sz w:val="48"/>
      <w:szCs w:val="48"/>
    </w:rPr>
  </w:style>
  <w:style w:type="paragraph" w:customStyle="1" w:styleId="11">
    <w:name w:val="清單段落1"/>
    <w:basedOn w:val="a"/>
    <w:rsid w:val="001619EA"/>
    <w:pPr>
      <w:ind w:leftChars="200" w:left="480"/>
    </w:pPr>
  </w:style>
  <w:style w:type="paragraph" w:styleId="a4">
    <w:name w:val="footer"/>
    <w:basedOn w:val="a"/>
    <w:link w:val="a5"/>
    <w:uiPriority w:val="99"/>
    <w:rsid w:val="004148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414808"/>
    <w:rPr>
      <w:rFonts w:ascii="Calibri" w:eastAsia="新細明體" w:hAnsi="Calibri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414808"/>
    <w:pPr>
      <w:adjustRightInd w:val="0"/>
      <w:snapToGrid w:val="0"/>
      <w:ind w:leftChars="439" w:left="1088" w:hangingChars="12" w:hanging="34"/>
      <w:jc w:val="both"/>
    </w:pPr>
    <w:rPr>
      <w:rFonts w:ascii="標楷體" w:eastAsia="標楷體" w:hAnsi="標楷體"/>
      <w:sz w:val="28"/>
      <w:szCs w:val="24"/>
    </w:rPr>
  </w:style>
  <w:style w:type="character" w:customStyle="1" w:styleId="22">
    <w:name w:val="本文縮排 2 字元"/>
    <w:basedOn w:val="a0"/>
    <w:link w:val="21"/>
    <w:uiPriority w:val="99"/>
    <w:rsid w:val="00414808"/>
    <w:rPr>
      <w:rFonts w:ascii="標楷體" w:eastAsia="標楷體" w:hAnsi="標楷體" w:cs="Times New Roman"/>
      <w:sz w:val="28"/>
      <w:szCs w:val="24"/>
    </w:rPr>
  </w:style>
  <w:style w:type="paragraph" w:customStyle="1" w:styleId="23">
    <w:name w:val="2."/>
    <w:basedOn w:val="a"/>
    <w:uiPriority w:val="99"/>
    <w:rsid w:val="00414808"/>
    <w:pPr>
      <w:adjustRightInd w:val="0"/>
      <w:snapToGrid w:val="0"/>
      <w:ind w:leftChars="-1" w:left="-2" w:firstLineChars="400" w:firstLine="1120"/>
      <w:jc w:val="both"/>
    </w:pPr>
    <w:rPr>
      <w:rFonts w:ascii="標楷體" w:eastAsia="標楷體" w:hAnsi="標楷體"/>
      <w:color w:val="000000"/>
      <w:sz w:val="28"/>
      <w:szCs w:val="30"/>
    </w:rPr>
  </w:style>
  <w:style w:type="paragraph" w:customStyle="1" w:styleId="1-">
    <w:name w:val="1-"/>
    <w:basedOn w:val="a"/>
    <w:uiPriority w:val="99"/>
    <w:rsid w:val="00414808"/>
    <w:pPr>
      <w:adjustRightInd w:val="0"/>
      <w:snapToGrid w:val="0"/>
      <w:ind w:leftChars="226" w:left="1102" w:hangingChars="200" w:hanging="560"/>
      <w:jc w:val="both"/>
    </w:pPr>
    <w:rPr>
      <w:rFonts w:ascii="標楷體" w:eastAsia="標楷體" w:hAnsi="標楷體"/>
      <w:color w:val="000000"/>
      <w:sz w:val="28"/>
      <w:szCs w:val="30"/>
    </w:rPr>
  </w:style>
  <w:style w:type="paragraph" w:styleId="31">
    <w:name w:val="Body Text Indent 3"/>
    <w:basedOn w:val="a"/>
    <w:link w:val="32"/>
    <w:uiPriority w:val="99"/>
    <w:rsid w:val="00414808"/>
    <w:pPr>
      <w:spacing w:after="120"/>
      <w:ind w:leftChars="200" w:left="480"/>
    </w:pPr>
    <w:rPr>
      <w:rFonts w:ascii="Times New Roman" w:hAnsi="Times New Roman"/>
      <w:sz w:val="16"/>
      <w:szCs w:val="16"/>
    </w:rPr>
  </w:style>
  <w:style w:type="character" w:customStyle="1" w:styleId="32">
    <w:name w:val="本文縮排 3 字元"/>
    <w:basedOn w:val="a0"/>
    <w:link w:val="31"/>
    <w:uiPriority w:val="99"/>
    <w:rsid w:val="00414808"/>
    <w:rPr>
      <w:rFonts w:ascii="Times New Roman" w:eastAsia="新細明體" w:hAnsi="Times New Roman" w:cs="Times New Roman"/>
      <w:sz w:val="16"/>
      <w:szCs w:val="16"/>
    </w:rPr>
  </w:style>
  <w:style w:type="character" w:styleId="a6">
    <w:name w:val="page number"/>
    <w:basedOn w:val="a0"/>
    <w:uiPriority w:val="99"/>
    <w:rsid w:val="00414808"/>
    <w:rPr>
      <w:rFonts w:cs="Times New Roman"/>
    </w:rPr>
  </w:style>
  <w:style w:type="paragraph" w:customStyle="1" w:styleId="Default">
    <w:name w:val="Default"/>
    <w:rsid w:val="00414808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  <w:style w:type="character" w:styleId="a7">
    <w:name w:val="Hyperlink"/>
    <w:basedOn w:val="a0"/>
    <w:uiPriority w:val="99"/>
    <w:unhideWhenUsed/>
    <w:rsid w:val="001A6B54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F76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F7657"/>
    <w:rPr>
      <w:rFonts w:ascii="Calibri" w:eastAsia="新細明體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56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56194"/>
    <w:rPr>
      <w:rFonts w:asciiTheme="majorHAnsi" w:eastAsiaTheme="majorEastAsia" w:hAnsiTheme="majorHAnsi" w:cstheme="majorBidi"/>
      <w:sz w:val="18"/>
      <w:szCs w:val="18"/>
    </w:rPr>
  </w:style>
  <w:style w:type="paragraph" w:customStyle="1" w:styleId="51">
    <w:name w:val="標題 51"/>
    <w:basedOn w:val="a"/>
    <w:next w:val="a"/>
    <w:uiPriority w:val="9"/>
    <w:unhideWhenUsed/>
    <w:qFormat/>
    <w:rsid w:val="00E0524B"/>
    <w:pPr>
      <w:keepNext/>
      <w:widowControl/>
      <w:numPr>
        <w:numId w:val="1"/>
      </w:numPr>
      <w:spacing w:line="0" w:lineRule="atLeast"/>
      <w:outlineLvl w:val="4"/>
    </w:pPr>
    <w:rPr>
      <w:rFonts w:ascii="Times New Roman" w:eastAsiaTheme="minorEastAsia" w:hAnsi="Times New Roman"/>
      <w:bCs/>
      <w:kern w:val="0"/>
      <w:szCs w:val="36"/>
    </w:rPr>
  </w:style>
  <w:style w:type="paragraph" w:customStyle="1" w:styleId="12">
    <w:name w:val="無間距1"/>
    <w:link w:val="NoSpacingChar"/>
    <w:rsid w:val="00312DAB"/>
    <w:rPr>
      <w:rFonts w:ascii="Calibri" w:eastAsia="新細明體" w:hAnsi="Calibri" w:cs="Times New Roman"/>
      <w:kern w:val="0"/>
      <w:sz w:val="22"/>
    </w:rPr>
  </w:style>
  <w:style w:type="character" w:customStyle="1" w:styleId="NoSpacingChar">
    <w:name w:val="No Spacing Char"/>
    <w:link w:val="12"/>
    <w:locked/>
    <w:rsid w:val="00312DAB"/>
    <w:rPr>
      <w:rFonts w:ascii="Calibri" w:eastAsia="新細明體" w:hAnsi="Calibri" w:cs="Times New Roman"/>
      <w:kern w:val="0"/>
      <w:sz w:val="22"/>
    </w:rPr>
  </w:style>
  <w:style w:type="paragraph" w:customStyle="1" w:styleId="24">
    <w:name w:val="清單段落2"/>
    <w:basedOn w:val="a"/>
    <w:uiPriority w:val="99"/>
    <w:rsid w:val="00312DAB"/>
    <w:pPr>
      <w:ind w:leftChars="200" w:left="480"/>
    </w:pPr>
  </w:style>
  <w:style w:type="paragraph" w:customStyle="1" w:styleId="13">
    <w:name w:val="(1)"/>
    <w:basedOn w:val="a"/>
    <w:link w:val="14"/>
    <w:rsid w:val="003B17D5"/>
    <w:pPr>
      <w:widowControl/>
      <w:snapToGrid w:val="0"/>
      <w:jc w:val="both"/>
    </w:pPr>
    <w:rPr>
      <w:rFonts w:ascii="Times New Roman" w:eastAsiaTheme="minorEastAsia" w:hAnsi="Times New Roman"/>
      <w:kern w:val="0"/>
      <w:szCs w:val="24"/>
    </w:rPr>
  </w:style>
  <w:style w:type="character" w:customStyle="1" w:styleId="14">
    <w:name w:val="(1) 字元"/>
    <w:basedOn w:val="a0"/>
    <w:link w:val="13"/>
    <w:rsid w:val="003B17D5"/>
    <w:rPr>
      <w:rFonts w:ascii="Times New Roman" w:hAnsi="Times New Roman" w:cs="Times New Roman"/>
      <w:kern w:val="0"/>
      <w:szCs w:val="24"/>
    </w:rPr>
  </w:style>
  <w:style w:type="paragraph" w:customStyle="1" w:styleId="1new">
    <w:name w:val="(1)new"/>
    <w:basedOn w:val="13"/>
    <w:link w:val="1new0"/>
    <w:qFormat/>
    <w:rsid w:val="003B17D5"/>
    <w:pPr>
      <w:numPr>
        <w:numId w:val="2"/>
      </w:numPr>
      <w:tabs>
        <w:tab w:val="left" w:pos="1701"/>
      </w:tabs>
    </w:pPr>
  </w:style>
  <w:style w:type="character" w:customStyle="1" w:styleId="1new0">
    <w:name w:val="(1)new 字元"/>
    <w:basedOn w:val="a0"/>
    <w:link w:val="1new"/>
    <w:rsid w:val="003B17D5"/>
    <w:rPr>
      <w:rFonts w:ascii="Times New Roman" w:hAnsi="Times New Roman" w:cs="Times New Roman"/>
      <w:kern w:val="0"/>
      <w:szCs w:val="24"/>
    </w:rPr>
  </w:style>
  <w:style w:type="table" w:styleId="ac">
    <w:name w:val="Table Grid"/>
    <w:basedOn w:val="a1"/>
    <w:uiPriority w:val="39"/>
    <w:rsid w:val="00E34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標題4"/>
    <w:basedOn w:val="a3"/>
    <w:qFormat/>
    <w:rsid w:val="00615F07"/>
    <w:pPr>
      <w:numPr>
        <w:numId w:val="3"/>
      </w:numPr>
      <w:snapToGrid w:val="0"/>
      <w:spacing w:line="240" w:lineRule="atLeast"/>
      <w:ind w:leftChars="0" w:left="1204" w:hanging="495"/>
      <w:jc w:val="both"/>
    </w:pPr>
    <w:rPr>
      <w:rFonts w:ascii="Times New Roman" w:eastAsia="標楷體" w:hAnsi="Times New Roman"/>
      <w:b/>
      <w:bCs/>
      <w:szCs w:val="24"/>
    </w:rPr>
  </w:style>
  <w:style w:type="paragraph" w:customStyle="1" w:styleId="33">
    <w:name w:val="標題3"/>
    <w:basedOn w:val="3"/>
    <w:link w:val="34"/>
    <w:qFormat/>
    <w:rsid w:val="00EC5B13"/>
    <w:pPr>
      <w:spacing w:beforeLines="50" w:afterLines="50" w:line="240" w:lineRule="auto"/>
    </w:pPr>
    <w:rPr>
      <w:rFonts w:ascii="Times New Roman" w:eastAsia="標楷體" w:hAnsi="Times New Roman" w:cs="Times New Roman"/>
      <w:sz w:val="24"/>
    </w:rPr>
  </w:style>
  <w:style w:type="character" w:customStyle="1" w:styleId="34">
    <w:name w:val="標題3 字元"/>
    <w:basedOn w:val="30"/>
    <w:link w:val="33"/>
    <w:rsid w:val="00EC5B13"/>
    <w:rPr>
      <w:rFonts w:ascii="Times New Roman" w:eastAsia="標楷體" w:hAnsi="Times New Roman" w:cs="Times New Roman"/>
      <w:b/>
      <w:bCs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EC5B13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1388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785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432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4958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599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374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594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299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8629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047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47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430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ED149-FC5B-45F3-9C22-DBCC82143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思婷</dc:creator>
  <cp:lastModifiedBy>思婷</cp:lastModifiedBy>
  <cp:revision>2</cp:revision>
  <cp:lastPrinted>2015-05-08T07:40:00Z</cp:lastPrinted>
  <dcterms:created xsi:type="dcterms:W3CDTF">2016-06-16T08:19:00Z</dcterms:created>
  <dcterms:modified xsi:type="dcterms:W3CDTF">2016-06-16T08:19:00Z</dcterms:modified>
</cp:coreProperties>
</file>