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6E1" w:rsidRPr="002626E1" w:rsidRDefault="002626E1" w:rsidP="009564F5">
      <w:pPr>
        <w:widowControl/>
        <w:shd w:val="clear" w:color="auto" w:fill="FFFFFF"/>
        <w:ind w:left="301"/>
        <w:outlineLvl w:val="2"/>
        <w:rPr>
          <w:rFonts w:ascii="Arial" w:eastAsia="新細明體" w:hAnsi="Arial" w:cs="Arial"/>
          <w:b/>
          <w:bCs/>
          <w:color w:val="333333"/>
          <w:spacing w:val="15"/>
          <w:kern w:val="0"/>
          <w:sz w:val="36"/>
          <w:szCs w:val="36"/>
        </w:rPr>
      </w:pPr>
      <w:r w:rsidRPr="002626E1">
        <w:rPr>
          <w:rFonts w:ascii="Arial" w:eastAsia="新細明體" w:hAnsi="Arial" w:cs="Arial"/>
          <w:b/>
          <w:bCs/>
          <w:color w:val="333333"/>
          <w:spacing w:val="15"/>
          <w:kern w:val="0"/>
          <w:sz w:val="36"/>
          <w:szCs w:val="36"/>
        </w:rPr>
        <w:t>科技部公開徵求</w:t>
      </w:r>
      <w:r w:rsidRPr="002626E1">
        <w:rPr>
          <w:rFonts w:ascii="Arial" w:eastAsia="新細明體" w:hAnsi="Arial" w:cs="Arial"/>
          <w:b/>
          <w:bCs/>
          <w:color w:val="333333"/>
          <w:spacing w:val="15"/>
          <w:kern w:val="0"/>
          <w:sz w:val="36"/>
          <w:szCs w:val="36"/>
        </w:rPr>
        <w:t>2017</w:t>
      </w:r>
      <w:r w:rsidRPr="002626E1">
        <w:rPr>
          <w:rFonts w:ascii="Arial" w:eastAsia="新細明體" w:hAnsi="Arial" w:cs="Arial"/>
          <w:b/>
          <w:bCs/>
          <w:color w:val="333333"/>
          <w:spacing w:val="15"/>
          <w:kern w:val="0"/>
          <w:sz w:val="36"/>
          <w:szCs w:val="36"/>
        </w:rPr>
        <w:t>年臺美</w:t>
      </w:r>
      <w:r w:rsidRPr="002626E1">
        <w:rPr>
          <w:rFonts w:ascii="Arial" w:eastAsia="新細明體" w:hAnsi="Arial" w:cs="Arial"/>
          <w:b/>
          <w:bCs/>
          <w:color w:val="333333"/>
          <w:spacing w:val="15"/>
          <w:kern w:val="0"/>
          <w:sz w:val="36"/>
          <w:szCs w:val="36"/>
        </w:rPr>
        <w:t xml:space="preserve">(MOST-NSF) FACET </w:t>
      </w:r>
      <w:bookmarkStart w:id="0" w:name="_GoBack"/>
      <w:r w:rsidRPr="002626E1">
        <w:rPr>
          <w:rFonts w:ascii="Arial" w:eastAsia="新細明體" w:hAnsi="Arial" w:cs="Arial"/>
          <w:b/>
          <w:bCs/>
          <w:color w:val="333333"/>
          <w:spacing w:val="15"/>
          <w:kern w:val="0"/>
          <w:sz w:val="36"/>
          <w:szCs w:val="36"/>
        </w:rPr>
        <w:t>雙邊共同合作研究計畫</w:t>
      </w:r>
      <w:bookmarkEnd w:id="0"/>
      <w:r w:rsidRPr="002626E1">
        <w:rPr>
          <w:rFonts w:ascii="Arial" w:eastAsia="新細明體" w:hAnsi="Arial" w:cs="Arial"/>
          <w:b/>
          <w:bCs/>
          <w:color w:val="333333"/>
          <w:spacing w:val="15"/>
          <w:kern w:val="0"/>
          <w:sz w:val="36"/>
          <w:szCs w:val="36"/>
        </w:rPr>
        <w:t>：</w:t>
      </w:r>
      <w:r w:rsidRPr="002626E1">
        <w:rPr>
          <w:rFonts w:ascii="Arial" w:eastAsia="新細明體" w:hAnsi="Arial" w:cs="Arial"/>
          <w:b/>
          <w:bCs/>
          <w:color w:val="333333"/>
          <w:spacing w:val="15"/>
          <w:kern w:val="0"/>
          <w:sz w:val="36"/>
          <w:szCs w:val="36"/>
        </w:rPr>
        <w:t>Tectonics</w:t>
      </w:r>
      <w:r w:rsidRPr="002626E1">
        <w:rPr>
          <w:rFonts w:ascii="Arial" w:eastAsia="新細明體" w:hAnsi="Arial" w:cs="Arial"/>
          <w:b/>
          <w:bCs/>
          <w:color w:val="333333"/>
          <w:spacing w:val="15"/>
          <w:kern w:val="0"/>
          <w:sz w:val="36"/>
          <w:szCs w:val="36"/>
        </w:rPr>
        <w:t>，</w:t>
      </w:r>
      <w:r w:rsidRPr="002626E1">
        <w:rPr>
          <w:rFonts w:ascii="Arial" w:eastAsia="新細明體" w:hAnsi="Arial" w:cs="Arial"/>
          <w:b/>
          <w:bCs/>
          <w:color w:val="333333"/>
          <w:spacing w:val="15"/>
          <w:kern w:val="0"/>
          <w:sz w:val="36"/>
          <w:szCs w:val="36"/>
        </w:rPr>
        <w:t>Geomorphology and Land Use Dynamics</w:t>
      </w:r>
    </w:p>
    <w:p w:rsidR="002626E1" w:rsidRPr="002626E1" w:rsidRDefault="00F64B03" w:rsidP="002626E1">
      <w:pPr>
        <w:widowControl/>
        <w:shd w:val="clear" w:color="auto" w:fill="FFFFFF"/>
        <w:spacing w:line="450" w:lineRule="atLeast"/>
        <w:rPr>
          <w:rFonts w:ascii="Arial" w:eastAsia="新細明體" w:hAnsi="Arial" w:cs="Arial"/>
          <w:color w:val="555555"/>
          <w:spacing w:val="15"/>
          <w:kern w:val="0"/>
          <w:sz w:val="21"/>
          <w:szCs w:val="21"/>
        </w:rPr>
      </w:pPr>
      <w:hyperlink r:id="rId7" w:anchor="start-content" w:tooltip="主要內容" w:history="1">
        <w:r w:rsidR="002626E1" w:rsidRPr="002626E1">
          <w:rPr>
            <w:rFonts w:ascii="Arial" w:eastAsia="新細明體" w:hAnsi="Arial" w:cs="Arial"/>
            <w:color w:val="FFFFFF"/>
            <w:spacing w:val="15"/>
            <w:kern w:val="0"/>
            <w:sz w:val="21"/>
            <w:szCs w:val="21"/>
          </w:rPr>
          <w:t>:::</w:t>
        </w:r>
      </w:hyperlink>
    </w:p>
    <w:p w:rsidR="002626E1" w:rsidRPr="002626E1" w:rsidRDefault="002626E1" w:rsidP="002626E1">
      <w:pPr>
        <w:widowControl/>
        <w:shd w:val="clear" w:color="auto" w:fill="FFFFFF"/>
        <w:rPr>
          <w:rFonts w:ascii="Arial" w:eastAsia="新細明體" w:hAnsi="Arial" w:cs="Arial"/>
          <w:color w:val="555555"/>
          <w:spacing w:val="15"/>
          <w:kern w:val="0"/>
          <w:sz w:val="21"/>
          <w:szCs w:val="21"/>
        </w:rPr>
      </w:pPr>
      <w:r w:rsidRPr="002626E1">
        <w:rPr>
          <w:rFonts w:ascii="Arial" w:eastAsia="新細明體" w:hAnsi="Arial" w:cs="Arial"/>
          <w:color w:val="555555"/>
          <w:spacing w:val="15"/>
          <w:kern w:val="0"/>
          <w:sz w:val="21"/>
          <w:szCs w:val="21"/>
        </w:rPr>
        <w:t> </w:t>
      </w:r>
      <w:r w:rsidRPr="002626E1">
        <w:rPr>
          <w:rFonts w:ascii="Arial" w:eastAsia="新細明體" w:hAnsi="Arial" w:cs="Arial"/>
          <w:color w:val="555555"/>
          <w:spacing w:val="15"/>
          <w:kern w:val="0"/>
          <w:sz w:val="21"/>
          <w:szCs w:val="21"/>
        </w:rPr>
        <w:t>一、本部為加強推動我國與美國間之科研合作，與美國國家科學基金會﹝</w:t>
      </w:r>
      <w:r w:rsidRPr="002626E1">
        <w:rPr>
          <w:rFonts w:ascii="Arial" w:eastAsia="新細明體" w:hAnsi="Arial" w:cs="Arial"/>
          <w:color w:val="555555"/>
          <w:spacing w:val="15"/>
          <w:kern w:val="0"/>
          <w:sz w:val="21"/>
          <w:szCs w:val="21"/>
        </w:rPr>
        <w:t>National Science Foundation, NSF</w:t>
      </w:r>
      <w:r w:rsidRPr="002626E1">
        <w:rPr>
          <w:rFonts w:ascii="Arial" w:eastAsia="新細明體" w:hAnsi="Arial" w:cs="Arial"/>
          <w:color w:val="555555"/>
          <w:spacing w:val="15"/>
          <w:kern w:val="0"/>
          <w:sz w:val="21"/>
          <w:szCs w:val="21"/>
        </w:rPr>
        <w:t>﹞共同進行專案徵求合作研究計畫﹝</w:t>
      </w:r>
      <w:r w:rsidRPr="002626E1">
        <w:rPr>
          <w:rFonts w:ascii="Arial" w:eastAsia="新細明體" w:hAnsi="Arial" w:cs="Arial"/>
          <w:color w:val="555555"/>
          <w:spacing w:val="15"/>
          <w:kern w:val="0"/>
          <w:sz w:val="21"/>
          <w:szCs w:val="21"/>
        </w:rPr>
        <w:t>Joint Research Projects</w:t>
      </w:r>
      <w:r w:rsidRPr="002626E1">
        <w:rPr>
          <w:rFonts w:ascii="Arial" w:eastAsia="新細明體" w:hAnsi="Arial" w:cs="Arial"/>
          <w:color w:val="555555"/>
          <w:spacing w:val="15"/>
          <w:kern w:val="0"/>
          <w:sz w:val="21"/>
          <w:szCs w:val="21"/>
        </w:rPr>
        <w:t>﹞。</w:t>
      </w:r>
    </w:p>
    <w:p w:rsidR="002626E1" w:rsidRPr="002626E1" w:rsidRDefault="002626E1" w:rsidP="0081437B">
      <w:pPr>
        <w:widowControl/>
        <w:shd w:val="clear" w:color="auto" w:fill="FFFFFF"/>
        <w:rPr>
          <w:rFonts w:ascii="Arial" w:eastAsia="新細明體" w:hAnsi="Arial" w:cs="Arial"/>
          <w:color w:val="555555"/>
          <w:spacing w:val="15"/>
          <w:kern w:val="0"/>
          <w:sz w:val="21"/>
          <w:szCs w:val="21"/>
        </w:rPr>
      </w:pPr>
      <w:r w:rsidRPr="002626E1">
        <w:rPr>
          <w:rFonts w:ascii="Arial" w:eastAsia="新細明體" w:hAnsi="Arial" w:cs="Arial"/>
          <w:color w:val="555555"/>
          <w:spacing w:val="15"/>
          <w:kern w:val="0"/>
          <w:sz w:val="21"/>
          <w:szCs w:val="21"/>
        </w:rPr>
        <w:t>二、本項雙邊協議專案型國際合作研究計畫，我方計畫主持人須符合本部專題研究計畫申請人資格。</w:t>
      </w:r>
    </w:p>
    <w:p w:rsidR="002626E1" w:rsidRPr="002626E1" w:rsidRDefault="002626E1" w:rsidP="0081437B">
      <w:pPr>
        <w:widowControl/>
        <w:shd w:val="clear" w:color="auto" w:fill="FFFFFF"/>
        <w:rPr>
          <w:rFonts w:ascii="Arial" w:eastAsia="新細明體" w:hAnsi="Arial" w:cs="Arial"/>
          <w:color w:val="555555"/>
          <w:spacing w:val="15"/>
          <w:kern w:val="0"/>
          <w:sz w:val="21"/>
          <w:szCs w:val="21"/>
        </w:rPr>
      </w:pPr>
      <w:r w:rsidRPr="002626E1">
        <w:rPr>
          <w:rFonts w:ascii="Arial" w:eastAsia="新細明體" w:hAnsi="Arial" w:cs="Arial"/>
          <w:color w:val="555555"/>
          <w:spacing w:val="15"/>
          <w:kern w:val="0"/>
          <w:sz w:val="21"/>
          <w:szCs w:val="21"/>
        </w:rPr>
        <w:t>三、計畫書內容與申請程序</w:t>
      </w:r>
      <w:r w:rsidRPr="002626E1">
        <w:rPr>
          <w:rFonts w:ascii="Arial" w:eastAsia="新細明體" w:hAnsi="Arial" w:cs="Arial"/>
          <w:color w:val="555555"/>
          <w:spacing w:val="15"/>
          <w:kern w:val="0"/>
          <w:sz w:val="21"/>
          <w:szCs w:val="21"/>
        </w:rPr>
        <w:t>:</w:t>
      </w:r>
    </w:p>
    <w:p w:rsidR="002626E1" w:rsidRPr="002626E1" w:rsidRDefault="002626E1" w:rsidP="002626E1">
      <w:pPr>
        <w:widowControl/>
        <w:shd w:val="clear" w:color="auto" w:fill="FFFFFF"/>
        <w:ind w:left="425"/>
        <w:rPr>
          <w:rFonts w:ascii="Arial" w:eastAsia="新細明體" w:hAnsi="Arial" w:cs="Arial"/>
          <w:color w:val="555555"/>
          <w:spacing w:val="15"/>
          <w:kern w:val="0"/>
          <w:sz w:val="21"/>
          <w:szCs w:val="21"/>
        </w:rPr>
      </w:pPr>
      <w:r w:rsidRPr="002626E1">
        <w:rPr>
          <w:rFonts w:ascii="Arial" w:eastAsia="新細明體" w:hAnsi="Arial" w:cs="Arial"/>
          <w:color w:val="555555"/>
          <w:spacing w:val="15"/>
          <w:kern w:val="0"/>
          <w:sz w:val="21"/>
          <w:szCs w:val="21"/>
        </w:rPr>
        <w:t>1</w:t>
      </w:r>
      <w:r w:rsidR="009564F5">
        <w:rPr>
          <w:rFonts w:ascii="Arial" w:eastAsia="新細明體" w:hAnsi="Arial" w:cs="Arial" w:hint="eastAsia"/>
          <w:color w:val="555555"/>
          <w:spacing w:val="15"/>
          <w:kern w:val="0"/>
          <w:sz w:val="21"/>
          <w:szCs w:val="21"/>
        </w:rPr>
        <w:t xml:space="preserve"> </w:t>
      </w:r>
      <w:r w:rsidRPr="002626E1">
        <w:rPr>
          <w:rFonts w:ascii="Arial" w:eastAsia="新細明體" w:hAnsi="Arial" w:cs="Arial"/>
          <w:color w:val="555555"/>
          <w:spacing w:val="15"/>
          <w:kern w:val="0"/>
          <w:sz w:val="21"/>
          <w:szCs w:val="21"/>
        </w:rPr>
        <w:t>計畫書內容：須符合</w:t>
      </w:r>
      <w:r w:rsidRPr="002626E1">
        <w:rPr>
          <w:rFonts w:ascii="Arial" w:eastAsia="新細明體" w:hAnsi="Arial" w:cs="Arial"/>
          <w:color w:val="555555"/>
          <w:spacing w:val="15"/>
          <w:kern w:val="0"/>
          <w:sz w:val="21"/>
          <w:szCs w:val="21"/>
        </w:rPr>
        <w:t>Tectonics</w:t>
      </w:r>
      <w:r w:rsidRPr="002626E1">
        <w:rPr>
          <w:rFonts w:ascii="Arial" w:eastAsia="新細明體" w:hAnsi="Arial" w:cs="Arial"/>
          <w:color w:val="555555"/>
          <w:spacing w:val="15"/>
          <w:kern w:val="0"/>
          <w:sz w:val="21"/>
          <w:szCs w:val="21"/>
        </w:rPr>
        <w:t>或</w:t>
      </w:r>
      <w:r w:rsidRPr="002626E1">
        <w:rPr>
          <w:rFonts w:ascii="Arial" w:eastAsia="新細明體" w:hAnsi="Arial" w:cs="Arial"/>
          <w:color w:val="555555"/>
          <w:spacing w:val="15"/>
          <w:kern w:val="0"/>
          <w:sz w:val="21"/>
          <w:szCs w:val="21"/>
        </w:rPr>
        <w:t>Geomorphology and Land Use Dynamics</w:t>
      </w:r>
      <w:r w:rsidRPr="002626E1">
        <w:rPr>
          <w:rFonts w:ascii="Arial" w:eastAsia="新細明體" w:hAnsi="Arial" w:cs="Arial"/>
          <w:color w:val="555555"/>
          <w:spacing w:val="15"/>
          <w:kern w:val="0"/>
          <w:sz w:val="21"/>
          <w:szCs w:val="21"/>
        </w:rPr>
        <w:t>研究主題。</w:t>
      </w:r>
    </w:p>
    <w:p w:rsidR="002626E1" w:rsidRPr="002626E1" w:rsidRDefault="002626E1" w:rsidP="002626E1">
      <w:pPr>
        <w:widowControl/>
        <w:shd w:val="clear" w:color="auto" w:fill="FFFFFF"/>
        <w:ind w:left="425"/>
        <w:rPr>
          <w:rFonts w:ascii="Arial" w:eastAsia="新細明體" w:hAnsi="Arial" w:cs="Arial"/>
          <w:color w:val="555555"/>
          <w:spacing w:val="15"/>
          <w:kern w:val="0"/>
          <w:sz w:val="21"/>
          <w:szCs w:val="21"/>
        </w:rPr>
      </w:pPr>
      <w:r w:rsidRPr="002626E1">
        <w:rPr>
          <w:rFonts w:ascii="Arial" w:eastAsia="新細明體" w:hAnsi="Arial" w:cs="Arial"/>
          <w:color w:val="555555"/>
          <w:spacing w:val="15"/>
          <w:kern w:val="0"/>
          <w:sz w:val="21"/>
          <w:szCs w:val="21"/>
        </w:rPr>
        <w:t>2</w:t>
      </w:r>
      <w:r w:rsidR="009564F5">
        <w:rPr>
          <w:rFonts w:ascii="Arial" w:eastAsia="新細明體" w:hAnsi="Arial" w:cs="Arial" w:hint="eastAsia"/>
          <w:color w:val="555555"/>
          <w:spacing w:val="15"/>
          <w:kern w:val="0"/>
          <w:sz w:val="21"/>
          <w:szCs w:val="21"/>
        </w:rPr>
        <w:t xml:space="preserve"> </w:t>
      </w:r>
      <w:r w:rsidRPr="002626E1">
        <w:rPr>
          <w:rFonts w:ascii="Arial" w:eastAsia="新細明體" w:hAnsi="Arial" w:cs="Arial"/>
          <w:color w:val="555555"/>
          <w:spacing w:val="15"/>
          <w:kern w:val="0"/>
          <w:sz w:val="21"/>
          <w:szCs w:val="21"/>
        </w:rPr>
        <w:t>申請程序：我方計畫申請人循本部專題研究計畫之程序，線上填列計畫申請書。</w:t>
      </w:r>
      <w:r w:rsidRPr="002626E1">
        <w:rPr>
          <w:rFonts w:ascii="Arial" w:eastAsia="新細明體" w:hAnsi="Arial" w:cs="Arial"/>
          <w:color w:val="555555"/>
          <w:spacing w:val="15"/>
          <w:kern w:val="0"/>
          <w:sz w:val="21"/>
          <w:szCs w:val="21"/>
        </w:rPr>
        <w:t>(</w:t>
      </w:r>
      <w:r w:rsidRPr="002626E1">
        <w:rPr>
          <w:rFonts w:ascii="Arial" w:eastAsia="新細明體" w:hAnsi="Arial" w:cs="Arial"/>
          <w:color w:val="555555"/>
          <w:spacing w:val="15"/>
          <w:kern w:val="0"/>
          <w:sz w:val="21"/>
          <w:szCs w:val="21"/>
        </w:rPr>
        <w:t>請注意：美方計畫申請人須同步向</w:t>
      </w:r>
      <w:r w:rsidRPr="002626E1">
        <w:rPr>
          <w:rFonts w:ascii="Arial" w:eastAsia="新細明體" w:hAnsi="Arial" w:cs="Arial"/>
          <w:color w:val="555555"/>
          <w:spacing w:val="15"/>
          <w:kern w:val="0"/>
          <w:sz w:val="21"/>
          <w:szCs w:val="21"/>
        </w:rPr>
        <w:t>NSF</w:t>
      </w:r>
      <w:r w:rsidRPr="002626E1">
        <w:rPr>
          <w:rFonts w:ascii="Arial" w:eastAsia="新細明體" w:hAnsi="Arial" w:cs="Arial"/>
          <w:color w:val="555555"/>
          <w:spacing w:val="15"/>
          <w:kern w:val="0"/>
          <w:sz w:val="21"/>
          <w:szCs w:val="21"/>
        </w:rPr>
        <w:t>提送計畫書</w:t>
      </w:r>
      <w:r w:rsidRPr="002626E1">
        <w:rPr>
          <w:rFonts w:ascii="Arial" w:eastAsia="新細明體" w:hAnsi="Arial" w:cs="Arial"/>
          <w:color w:val="555555"/>
          <w:spacing w:val="15"/>
          <w:kern w:val="0"/>
          <w:sz w:val="21"/>
          <w:szCs w:val="21"/>
        </w:rPr>
        <w:t>)</w:t>
      </w:r>
    </w:p>
    <w:p w:rsidR="002626E1" w:rsidRPr="002626E1" w:rsidRDefault="002626E1" w:rsidP="002626E1">
      <w:pPr>
        <w:widowControl/>
        <w:shd w:val="clear" w:color="auto" w:fill="FFFFFF"/>
        <w:ind w:left="992"/>
        <w:rPr>
          <w:rFonts w:ascii="Arial" w:eastAsia="新細明體" w:hAnsi="Arial" w:cs="Arial"/>
          <w:color w:val="555555"/>
          <w:spacing w:val="15"/>
          <w:kern w:val="0"/>
          <w:sz w:val="21"/>
          <w:szCs w:val="21"/>
        </w:rPr>
      </w:pPr>
      <w:r w:rsidRPr="002626E1">
        <w:rPr>
          <w:rFonts w:ascii="Arial" w:eastAsia="新細明體" w:hAnsi="Arial" w:cs="Arial"/>
          <w:color w:val="555555"/>
          <w:spacing w:val="15"/>
          <w:kern w:val="0"/>
          <w:sz w:val="21"/>
          <w:szCs w:val="21"/>
        </w:rPr>
        <w:t>2.1 </w:t>
      </w:r>
      <w:r w:rsidRPr="002626E1">
        <w:rPr>
          <w:rFonts w:ascii="Arial" w:eastAsia="新細明體" w:hAnsi="Arial" w:cs="Arial"/>
          <w:color w:val="555555"/>
          <w:spacing w:val="15"/>
          <w:kern w:val="0"/>
          <w:sz w:val="21"/>
          <w:szCs w:val="21"/>
        </w:rPr>
        <w:t>至本部網站</w:t>
      </w:r>
      <w:r w:rsidRPr="002626E1">
        <w:rPr>
          <w:rFonts w:ascii="Arial" w:eastAsia="新細明體" w:hAnsi="Arial" w:cs="Arial"/>
          <w:color w:val="555555"/>
          <w:spacing w:val="15"/>
          <w:kern w:val="0"/>
          <w:sz w:val="21"/>
          <w:szCs w:val="21"/>
        </w:rPr>
        <w:t>( https://www.most.gov.tw/ch/academic )</w:t>
      </w:r>
      <w:r w:rsidRPr="002626E1">
        <w:rPr>
          <w:rFonts w:ascii="Arial" w:eastAsia="新細明體" w:hAnsi="Arial" w:cs="Arial"/>
          <w:color w:val="555555"/>
          <w:spacing w:val="15"/>
          <w:kern w:val="0"/>
          <w:sz w:val="21"/>
          <w:szCs w:val="21"/>
        </w:rPr>
        <w:t>首頁「學術研發服務網登入」處，身份選擇「研究人員</w:t>
      </w:r>
      <w:r w:rsidRPr="002626E1">
        <w:rPr>
          <w:rFonts w:ascii="Arial" w:eastAsia="新細明體" w:hAnsi="Arial" w:cs="Arial"/>
          <w:color w:val="555555"/>
          <w:spacing w:val="15"/>
          <w:kern w:val="0"/>
          <w:sz w:val="21"/>
          <w:szCs w:val="21"/>
        </w:rPr>
        <w:t>(</w:t>
      </w:r>
      <w:r w:rsidRPr="002626E1">
        <w:rPr>
          <w:rFonts w:ascii="Arial" w:eastAsia="新細明體" w:hAnsi="Arial" w:cs="Arial"/>
          <w:color w:val="555555"/>
          <w:spacing w:val="15"/>
          <w:kern w:val="0"/>
          <w:sz w:val="21"/>
          <w:szCs w:val="21"/>
        </w:rPr>
        <w:t>含學生</w:t>
      </w:r>
      <w:r w:rsidRPr="002626E1">
        <w:rPr>
          <w:rFonts w:ascii="Arial" w:eastAsia="新細明體" w:hAnsi="Arial" w:cs="Arial"/>
          <w:color w:val="555555"/>
          <w:spacing w:val="15"/>
          <w:kern w:val="0"/>
          <w:sz w:val="21"/>
          <w:szCs w:val="21"/>
        </w:rPr>
        <w:t>)</w:t>
      </w:r>
      <w:r w:rsidRPr="002626E1">
        <w:rPr>
          <w:rFonts w:ascii="Arial" w:eastAsia="新細明體" w:hAnsi="Arial" w:cs="Arial"/>
          <w:color w:val="555555"/>
          <w:spacing w:val="15"/>
          <w:kern w:val="0"/>
          <w:sz w:val="21"/>
          <w:szCs w:val="21"/>
        </w:rPr>
        <w:t>」，輸入申請人之帳號</w:t>
      </w:r>
      <w:r w:rsidRPr="002626E1">
        <w:rPr>
          <w:rFonts w:ascii="Arial" w:eastAsia="新細明體" w:hAnsi="Arial" w:cs="Arial"/>
          <w:color w:val="555555"/>
          <w:spacing w:val="15"/>
          <w:kern w:val="0"/>
          <w:sz w:val="21"/>
          <w:szCs w:val="21"/>
        </w:rPr>
        <w:t>(ID)</w:t>
      </w:r>
      <w:r w:rsidRPr="002626E1">
        <w:rPr>
          <w:rFonts w:ascii="Arial" w:eastAsia="新細明體" w:hAnsi="Arial" w:cs="Arial"/>
          <w:color w:val="555555"/>
          <w:spacing w:val="15"/>
          <w:kern w:val="0"/>
          <w:sz w:val="21"/>
          <w:szCs w:val="21"/>
        </w:rPr>
        <w:t>及密碼</w:t>
      </w:r>
      <w:r w:rsidRPr="002626E1">
        <w:rPr>
          <w:rFonts w:ascii="Arial" w:eastAsia="新細明體" w:hAnsi="Arial" w:cs="Arial"/>
          <w:color w:val="555555"/>
          <w:spacing w:val="15"/>
          <w:kern w:val="0"/>
          <w:sz w:val="21"/>
          <w:szCs w:val="21"/>
        </w:rPr>
        <w:t xml:space="preserve"> (Password)</w:t>
      </w:r>
      <w:r w:rsidRPr="002626E1">
        <w:rPr>
          <w:rFonts w:ascii="Arial" w:eastAsia="新細明體" w:hAnsi="Arial" w:cs="Arial"/>
          <w:color w:val="555555"/>
          <w:spacing w:val="15"/>
          <w:kern w:val="0"/>
          <w:sz w:val="21"/>
          <w:szCs w:val="21"/>
        </w:rPr>
        <w:t>後進入。</w:t>
      </w:r>
    </w:p>
    <w:p w:rsidR="002626E1" w:rsidRPr="002626E1" w:rsidRDefault="0081437B" w:rsidP="002626E1">
      <w:pPr>
        <w:widowControl/>
        <w:shd w:val="clear" w:color="auto" w:fill="FFFFFF"/>
        <w:ind w:left="992"/>
        <w:rPr>
          <w:rFonts w:ascii="Arial" w:eastAsia="新細明體" w:hAnsi="Arial" w:cs="Arial"/>
          <w:color w:val="555555"/>
          <w:spacing w:val="15"/>
          <w:kern w:val="0"/>
          <w:sz w:val="21"/>
          <w:szCs w:val="21"/>
        </w:rPr>
      </w:pPr>
      <w:r>
        <w:rPr>
          <w:rFonts w:ascii="Arial" w:eastAsia="新細明體" w:hAnsi="Arial" w:cs="Arial"/>
          <w:color w:val="555555"/>
          <w:spacing w:val="15"/>
          <w:kern w:val="0"/>
          <w:sz w:val="21"/>
          <w:szCs w:val="21"/>
        </w:rPr>
        <w:t>2.2</w:t>
      </w:r>
      <w:r w:rsidRPr="002626E1">
        <w:rPr>
          <w:rFonts w:ascii="Arial" w:eastAsia="新細明體" w:hAnsi="Arial" w:cs="Arial"/>
          <w:color w:val="555555"/>
          <w:spacing w:val="15"/>
          <w:kern w:val="0"/>
          <w:sz w:val="21"/>
          <w:szCs w:val="21"/>
        </w:rPr>
        <w:t> </w:t>
      </w:r>
      <w:r w:rsidR="002626E1" w:rsidRPr="002626E1">
        <w:rPr>
          <w:rFonts w:ascii="Arial" w:eastAsia="新細明體" w:hAnsi="Arial" w:cs="Arial"/>
          <w:color w:val="555555"/>
          <w:spacing w:val="15"/>
          <w:kern w:val="0"/>
          <w:sz w:val="21"/>
          <w:szCs w:val="21"/>
        </w:rPr>
        <w:t>在「學術研發服務網」之學術獎補助申辦及查詢內之「專題計畫」工作頁下第一項</w:t>
      </w:r>
      <w:r w:rsidR="002626E1" w:rsidRPr="002626E1">
        <w:rPr>
          <w:rFonts w:ascii="Arial" w:eastAsia="新細明體" w:hAnsi="Arial" w:cs="Arial"/>
          <w:color w:val="555555"/>
          <w:spacing w:val="15"/>
          <w:kern w:val="0"/>
          <w:sz w:val="21"/>
          <w:szCs w:val="21"/>
        </w:rPr>
        <w:t>”</w:t>
      </w:r>
      <w:r w:rsidR="002626E1" w:rsidRPr="002626E1">
        <w:rPr>
          <w:rFonts w:ascii="Arial" w:eastAsia="新細明體" w:hAnsi="Arial" w:cs="Arial"/>
          <w:color w:val="555555"/>
          <w:spacing w:val="15"/>
          <w:kern w:val="0"/>
          <w:sz w:val="21"/>
          <w:szCs w:val="21"/>
        </w:rPr>
        <w:t>專題研究計畫</w:t>
      </w:r>
      <w:r w:rsidR="002626E1" w:rsidRPr="002626E1">
        <w:rPr>
          <w:rFonts w:ascii="Arial" w:eastAsia="新細明體" w:hAnsi="Arial" w:cs="Arial"/>
          <w:color w:val="555555"/>
          <w:spacing w:val="15"/>
          <w:kern w:val="0"/>
          <w:sz w:val="21"/>
          <w:szCs w:val="21"/>
        </w:rPr>
        <w:t>”</w:t>
      </w:r>
      <w:r w:rsidR="002626E1" w:rsidRPr="002626E1">
        <w:rPr>
          <w:rFonts w:ascii="Arial" w:eastAsia="新細明體" w:hAnsi="Arial" w:cs="Arial"/>
          <w:color w:val="555555"/>
          <w:spacing w:val="15"/>
          <w:kern w:val="0"/>
          <w:sz w:val="21"/>
          <w:szCs w:val="21"/>
        </w:rPr>
        <w:t>點入後，隨到隨審計畫項下，選擇「雙邊協議專案型國際合作研究計畫</w:t>
      </w:r>
      <w:r w:rsidR="002626E1" w:rsidRPr="002626E1">
        <w:rPr>
          <w:rFonts w:ascii="Arial" w:eastAsia="新細明體" w:hAnsi="Arial" w:cs="Arial"/>
          <w:color w:val="555555"/>
          <w:spacing w:val="15"/>
          <w:kern w:val="0"/>
          <w:sz w:val="21"/>
          <w:szCs w:val="21"/>
        </w:rPr>
        <w:t>(Joint Call)</w:t>
      </w:r>
      <w:r w:rsidR="002626E1" w:rsidRPr="002626E1">
        <w:rPr>
          <w:rFonts w:ascii="Arial" w:eastAsia="新細明體" w:hAnsi="Arial" w:cs="Arial"/>
          <w:color w:val="555555"/>
          <w:spacing w:val="15"/>
          <w:kern w:val="0"/>
          <w:sz w:val="21"/>
          <w:szCs w:val="21"/>
        </w:rPr>
        <w:t>」進入個人基本資料畫面，若無修改，確定後即進入本系統之「主畫面」，從主畫面視窗上左上方點選新增，即可新增一筆。</w:t>
      </w:r>
    </w:p>
    <w:p w:rsidR="002626E1" w:rsidRPr="002626E1" w:rsidRDefault="002626E1" w:rsidP="002626E1">
      <w:pPr>
        <w:widowControl/>
        <w:shd w:val="clear" w:color="auto" w:fill="FFFFFF"/>
        <w:ind w:left="425"/>
        <w:rPr>
          <w:rFonts w:ascii="Arial" w:eastAsia="新細明體" w:hAnsi="Arial" w:cs="Arial"/>
          <w:color w:val="555555"/>
          <w:spacing w:val="15"/>
          <w:kern w:val="0"/>
          <w:sz w:val="21"/>
          <w:szCs w:val="21"/>
        </w:rPr>
      </w:pPr>
      <w:r w:rsidRPr="002626E1">
        <w:rPr>
          <w:rFonts w:ascii="Arial" w:eastAsia="新細明體" w:hAnsi="Arial" w:cs="Arial"/>
          <w:color w:val="555555"/>
          <w:spacing w:val="15"/>
          <w:kern w:val="0"/>
          <w:sz w:val="21"/>
          <w:szCs w:val="21"/>
        </w:rPr>
        <w:t>3</w:t>
      </w:r>
      <w:r w:rsidR="009564F5">
        <w:rPr>
          <w:rFonts w:ascii="Arial" w:eastAsia="新細明體" w:hAnsi="Arial" w:cs="Arial" w:hint="eastAsia"/>
          <w:color w:val="555555"/>
          <w:spacing w:val="15"/>
          <w:kern w:val="0"/>
          <w:sz w:val="21"/>
          <w:szCs w:val="21"/>
        </w:rPr>
        <w:t xml:space="preserve"> </w:t>
      </w:r>
      <w:r w:rsidRPr="002626E1">
        <w:rPr>
          <w:rFonts w:ascii="Arial" w:eastAsia="新細明體" w:hAnsi="Arial" w:cs="Arial"/>
          <w:color w:val="555555"/>
          <w:spacing w:val="15"/>
          <w:kern w:val="0"/>
          <w:sz w:val="21"/>
          <w:szCs w:val="21"/>
        </w:rPr>
        <w:t>研究型别：個別型或整合型皆可。若為整合型計畫，請以單一整合型計畫提出申請，按本部專題研究計畫書格式撰寫，研究型別勾選為「整合型計畫」。整合型計畫須包含總計畫和</w:t>
      </w:r>
      <w:r w:rsidRPr="002626E1">
        <w:rPr>
          <w:rFonts w:ascii="Arial" w:eastAsia="新細明體" w:hAnsi="Arial" w:cs="Arial"/>
          <w:color w:val="555555"/>
          <w:spacing w:val="15"/>
          <w:kern w:val="0"/>
          <w:sz w:val="21"/>
          <w:szCs w:val="21"/>
        </w:rPr>
        <w:t>3</w:t>
      </w:r>
      <w:r w:rsidRPr="002626E1">
        <w:rPr>
          <w:rFonts w:ascii="Arial" w:eastAsia="新細明體" w:hAnsi="Arial" w:cs="Arial"/>
          <w:color w:val="555555"/>
          <w:spacing w:val="15"/>
          <w:kern w:val="0"/>
          <w:sz w:val="21"/>
          <w:szCs w:val="21"/>
        </w:rPr>
        <w:t>個或以上之子計畫，並由各主持人詳實填寫表</w:t>
      </w:r>
      <w:r w:rsidRPr="002626E1">
        <w:rPr>
          <w:rFonts w:ascii="Arial" w:eastAsia="新細明體" w:hAnsi="Arial" w:cs="Arial"/>
          <w:color w:val="555555"/>
          <w:spacing w:val="15"/>
          <w:kern w:val="0"/>
          <w:sz w:val="21"/>
          <w:szCs w:val="21"/>
        </w:rPr>
        <w:t>CM04</w:t>
      </w:r>
      <w:r w:rsidRPr="002626E1">
        <w:rPr>
          <w:rFonts w:ascii="Arial" w:eastAsia="新細明體" w:hAnsi="Arial" w:cs="Arial"/>
          <w:color w:val="555555"/>
          <w:spacing w:val="15"/>
          <w:kern w:val="0"/>
          <w:sz w:val="21"/>
          <w:szCs w:val="21"/>
        </w:rPr>
        <w:t>「整合型研究計畫項目及重點說明」，並將總計畫與子計畫書內容彙整成乙份計畫書，再由總計畫主持人之服務機關向科技部提出申請。如審核通過後，其補助經費僅撥入總計畫主持人之服務機關。</w:t>
      </w:r>
    </w:p>
    <w:p w:rsidR="002626E1" w:rsidRPr="002626E1" w:rsidRDefault="002626E1" w:rsidP="002626E1">
      <w:pPr>
        <w:widowControl/>
        <w:shd w:val="clear" w:color="auto" w:fill="FFFFFF"/>
        <w:ind w:left="425"/>
        <w:rPr>
          <w:rFonts w:ascii="Arial" w:eastAsia="新細明體" w:hAnsi="Arial" w:cs="Arial"/>
          <w:color w:val="555555"/>
          <w:spacing w:val="15"/>
          <w:kern w:val="0"/>
          <w:sz w:val="21"/>
          <w:szCs w:val="21"/>
        </w:rPr>
      </w:pPr>
      <w:r w:rsidRPr="002626E1">
        <w:rPr>
          <w:rFonts w:ascii="Arial" w:eastAsia="新細明體" w:hAnsi="Arial" w:cs="Arial"/>
          <w:color w:val="555555"/>
          <w:spacing w:val="15"/>
          <w:kern w:val="0"/>
          <w:sz w:val="21"/>
          <w:szCs w:val="21"/>
        </w:rPr>
        <w:t>4</w:t>
      </w:r>
      <w:r w:rsidR="009564F5">
        <w:rPr>
          <w:rFonts w:ascii="Arial" w:eastAsia="新細明體" w:hAnsi="Arial" w:cs="Arial" w:hint="eastAsia"/>
          <w:color w:val="555555"/>
          <w:spacing w:val="15"/>
          <w:kern w:val="0"/>
          <w:sz w:val="21"/>
          <w:szCs w:val="21"/>
        </w:rPr>
        <w:t xml:space="preserve"> </w:t>
      </w:r>
      <w:r w:rsidRPr="002626E1">
        <w:rPr>
          <w:rFonts w:ascii="Arial" w:eastAsia="新細明體" w:hAnsi="Arial" w:cs="Arial"/>
          <w:color w:val="555555"/>
          <w:spacing w:val="15"/>
          <w:kern w:val="0"/>
          <w:sz w:val="21"/>
          <w:szCs w:val="21"/>
        </w:rPr>
        <w:t>計畫歸屬：「自然司」</w:t>
      </w:r>
      <w:r w:rsidRPr="002626E1">
        <w:rPr>
          <w:rFonts w:ascii="Arial" w:eastAsia="新細明體" w:hAnsi="Arial" w:cs="Arial"/>
          <w:color w:val="555555"/>
          <w:spacing w:val="15"/>
          <w:kern w:val="0"/>
          <w:sz w:val="21"/>
          <w:szCs w:val="21"/>
        </w:rPr>
        <w:t>(</w:t>
      </w:r>
      <w:r w:rsidRPr="002626E1">
        <w:rPr>
          <w:rFonts w:ascii="Arial" w:eastAsia="新細明體" w:hAnsi="Arial" w:cs="Arial"/>
          <w:color w:val="555555"/>
          <w:spacing w:val="15"/>
          <w:kern w:val="0"/>
          <w:sz w:val="21"/>
          <w:szCs w:val="21"/>
        </w:rPr>
        <w:t>自然科學及永續研究發展司</w:t>
      </w:r>
      <w:r w:rsidRPr="002626E1">
        <w:rPr>
          <w:rFonts w:ascii="Arial" w:eastAsia="新細明體" w:hAnsi="Arial" w:cs="Arial"/>
          <w:color w:val="555555"/>
          <w:spacing w:val="15"/>
          <w:kern w:val="0"/>
          <w:sz w:val="21"/>
          <w:szCs w:val="21"/>
        </w:rPr>
        <w:t>)</w:t>
      </w:r>
    </w:p>
    <w:p w:rsidR="002626E1" w:rsidRPr="002626E1" w:rsidRDefault="002626E1" w:rsidP="002626E1">
      <w:pPr>
        <w:widowControl/>
        <w:shd w:val="clear" w:color="auto" w:fill="FFFFFF"/>
        <w:ind w:left="425"/>
        <w:rPr>
          <w:rFonts w:ascii="Arial" w:eastAsia="新細明體" w:hAnsi="Arial" w:cs="Arial"/>
          <w:color w:val="555555"/>
          <w:spacing w:val="15"/>
          <w:kern w:val="0"/>
          <w:sz w:val="21"/>
          <w:szCs w:val="21"/>
        </w:rPr>
      </w:pPr>
      <w:r w:rsidRPr="002626E1">
        <w:rPr>
          <w:rFonts w:ascii="Arial" w:eastAsia="新細明體" w:hAnsi="Arial" w:cs="Arial"/>
          <w:color w:val="555555"/>
          <w:spacing w:val="15"/>
          <w:kern w:val="0"/>
          <w:sz w:val="21"/>
          <w:szCs w:val="21"/>
        </w:rPr>
        <w:t>5</w:t>
      </w:r>
      <w:r w:rsidR="009564F5">
        <w:rPr>
          <w:rFonts w:ascii="Arial" w:eastAsia="新細明體" w:hAnsi="Arial" w:cs="Arial" w:hint="eastAsia"/>
          <w:color w:val="555555"/>
          <w:spacing w:val="15"/>
          <w:kern w:val="0"/>
          <w:sz w:val="21"/>
          <w:szCs w:val="21"/>
        </w:rPr>
        <w:t xml:space="preserve"> </w:t>
      </w:r>
      <w:r w:rsidRPr="002626E1">
        <w:rPr>
          <w:rFonts w:ascii="Arial" w:eastAsia="新細明體" w:hAnsi="Arial" w:cs="Arial"/>
          <w:color w:val="555555"/>
          <w:spacing w:val="15"/>
          <w:kern w:val="0"/>
          <w:sz w:val="21"/>
          <w:szCs w:val="21"/>
        </w:rPr>
        <w:t>研究學門</w:t>
      </w:r>
      <w:r w:rsidRPr="002626E1">
        <w:rPr>
          <w:rFonts w:ascii="Arial" w:eastAsia="新細明體" w:hAnsi="Arial" w:cs="Arial"/>
          <w:color w:val="555555"/>
          <w:spacing w:val="15"/>
          <w:kern w:val="0"/>
          <w:sz w:val="21"/>
          <w:szCs w:val="21"/>
        </w:rPr>
        <w:t>(</w:t>
      </w:r>
      <w:r w:rsidRPr="002626E1">
        <w:rPr>
          <w:rFonts w:ascii="Arial" w:eastAsia="新細明體" w:hAnsi="Arial" w:cs="Arial"/>
          <w:color w:val="555555"/>
          <w:spacing w:val="15"/>
          <w:kern w:val="0"/>
          <w:sz w:val="21"/>
          <w:szCs w:val="21"/>
        </w:rPr>
        <w:t>學門代碼名稱</w:t>
      </w:r>
      <w:r w:rsidRPr="002626E1">
        <w:rPr>
          <w:rFonts w:ascii="Arial" w:eastAsia="新細明體" w:hAnsi="Arial" w:cs="Arial"/>
          <w:color w:val="555555"/>
          <w:spacing w:val="15"/>
          <w:kern w:val="0"/>
          <w:sz w:val="21"/>
          <w:szCs w:val="21"/>
        </w:rPr>
        <w:t>)</w:t>
      </w:r>
      <w:r w:rsidRPr="002626E1">
        <w:rPr>
          <w:rFonts w:ascii="Arial" w:eastAsia="新細明體" w:hAnsi="Arial" w:cs="Arial"/>
          <w:color w:val="555555"/>
          <w:spacing w:val="15"/>
          <w:kern w:val="0"/>
          <w:sz w:val="21"/>
          <w:szCs w:val="21"/>
        </w:rPr>
        <w:t>：</w:t>
      </w:r>
    </w:p>
    <w:p w:rsidR="002626E1" w:rsidRPr="002626E1" w:rsidRDefault="002626E1" w:rsidP="002626E1">
      <w:pPr>
        <w:widowControl/>
        <w:shd w:val="clear" w:color="auto" w:fill="FFFFFF"/>
        <w:ind w:left="425"/>
        <w:rPr>
          <w:rFonts w:ascii="Arial" w:eastAsia="新細明體" w:hAnsi="Arial" w:cs="Arial"/>
          <w:color w:val="555555"/>
          <w:spacing w:val="15"/>
          <w:kern w:val="0"/>
          <w:sz w:val="21"/>
          <w:szCs w:val="21"/>
        </w:rPr>
      </w:pPr>
      <w:r w:rsidRPr="002626E1">
        <w:rPr>
          <w:rFonts w:ascii="Arial" w:eastAsia="新細明體" w:hAnsi="Arial" w:cs="Arial"/>
          <w:color w:val="555555"/>
          <w:spacing w:val="15"/>
          <w:kern w:val="0"/>
          <w:sz w:val="21"/>
          <w:szCs w:val="21"/>
        </w:rPr>
        <w:t>       </w:t>
      </w:r>
      <w:r w:rsidRPr="002626E1">
        <w:rPr>
          <w:rFonts w:ascii="Arial" w:eastAsia="新細明體" w:hAnsi="Arial" w:cs="Arial"/>
          <w:color w:val="555555"/>
          <w:spacing w:val="15"/>
          <w:kern w:val="0"/>
          <w:sz w:val="21"/>
          <w:szCs w:val="21"/>
        </w:rPr>
        <w:t>主學門代碼</w:t>
      </w:r>
      <w:r w:rsidRPr="002626E1">
        <w:rPr>
          <w:rFonts w:ascii="Arial" w:eastAsia="新細明體" w:hAnsi="Arial" w:cs="Arial"/>
          <w:color w:val="555555"/>
          <w:spacing w:val="15"/>
          <w:kern w:val="0"/>
          <w:sz w:val="21"/>
          <w:szCs w:val="21"/>
        </w:rPr>
        <w:t>M05/</w:t>
      </w:r>
      <w:r w:rsidRPr="002626E1">
        <w:rPr>
          <w:rFonts w:ascii="Arial" w:eastAsia="新細明體" w:hAnsi="Arial" w:cs="Arial"/>
          <w:color w:val="555555"/>
          <w:spacing w:val="15"/>
          <w:kern w:val="0"/>
          <w:sz w:val="21"/>
          <w:szCs w:val="21"/>
        </w:rPr>
        <w:t>地球科學學門之下列次領域二擇一：</w:t>
      </w:r>
    </w:p>
    <w:p w:rsidR="002626E1" w:rsidRPr="002626E1" w:rsidRDefault="002626E1" w:rsidP="002626E1">
      <w:pPr>
        <w:widowControl/>
        <w:shd w:val="clear" w:color="auto" w:fill="FFFFFF"/>
        <w:ind w:left="425"/>
        <w:rPr>
          <w:rFonts w:ascii="Arial" w:eastAsia="新細明體" w:hAnsi="Arial" w:cs="Arial"/>
          <w:color w:val="555555"/>
          <w:spacing w:val="15"/>
          <w:kern w:val="0"/>
          <w:sz w:val="21"/>
          <w:szCs w:val="21"/>
        </w:rPr>
      </w:pPr>
      <w:r w:rsidRPr="002626E1">
        <w:rPr>
          <w:rFonts w:ascii="Arial" w:eastAsia="新細明體" w:hAnsi="Arial" w:cs="Arial"/>
          <w:color w:val="555555"/>
          <w:spacing w:val="15"/>
          <w:kern w:val="0"/>
          <w:sz w:val="21"/>
          <w:szCs w:val="21"/>
        </w:rPr>
        <w:t>       5.1   M0512</w:t>
      </w:r>
      <w:r w:rsidRPr="002626E1">
        <w:rPr>
          <w:rFonts w:ascii="Arial" w:eastAsia="新細明體" w:hAnsi="Arial" w:cs="Arial"/>
          <w:color w:val="555555"/>
          <w:spacing w:val="15"/>
          <w:kern w:val="0"/>
          <w:sz w:val="21"/>
          <w:szCs w:val="21"/>
        </w:rPr>
        <w:t>地形學</w:t>
      </w:r>
      <w:r w:rsidRPr="002626E1">
        <w:rPr>
          <w:rFonts w:ascii="Arial" w:eastAsia="新細明體" w:hAnsi="Arial" w:cs="Arial"/>
          <w:color w:val="555555"/>
          <w:spacing w:val="15"/>
          <w:kern w:val="0"/>
          <w:sz w:val="21"/>
          <w:szCs w:val="21"/>
        </w:rPr>
        <w:t>(Geomorphology and Land Use Dynamics)</w:t>
      </w:r>
    </w:p>
    <w:p w:rsidR="002626E1" w:rsidRPr="002626E1" w:rsidRDefault="002626E1" w:rsidP="002626E1">
      <w:pPr>
        <w:widowControl/>
        <w:shd w:val="clear" w:color="auto" w:fill="FFFFFF"/>
        <w:ind w:left="425"/>
        <w:rPr>
          <w:rFonts w:ascii="Arial" w:eastAsia="新細明體" w:hAnsi="Arial" w:cs="Arial"/>
          <w:color w:val="555555"/>
          <w:spacing w:val="15"/>
          <w:kern w:val="0"/>
          <w:sz w:val="21"/>
          <w:szCs w:val="21"/>
        </w:rPr>
      </w:pPr>
      <w:r w:rsidRPr="002626E1">
        <w:rPr>
          <w:rFonts w:ascii="Arial" w:eastAsia="新細明體" w:hAnsi="Arial" w:cs="Arial"/>
          <w:color w:val="555555"/>
          <w:spacing w:val="15"/>
          <w:kern w:val="0"/>
          <w:sz w:val="21"/>
          <w:szCs w:val="21"/>
        </w:rPr>
        <w:t>       5.2   M0513</w:t>
      </w:r>
      <w:r w:rsidRPr="002626E1">
        <w:rPr>
          <w:rFonts w:ascii="Arial" w:eastAsia="新細明體" w:hAnsi="Arial" w:cs="Arial"/>
          <w:color w:val="555555"/>
          <w:spacing w:val="15"/>
          <w:kern w:val="0"/>
          <w:sz w:val="21"/>
          <w:szCs w:val="21"/>
        </w:rPr>
        <w:t>地體構造學</w:t>
      </w:r>
      <w:r w:rsidRPr="002626E1">
        <w:rPr>
          <w:rFonts w:ascii="Arial" w:eastAsia="新細明體" w:hAnsi="Arial" w:cs="Arial"/>
          <w:color w:val="555555"/>
          <w:spacing w:val="15"/>
          <w:kern w:val="0"/>
          <w:sz w:val="21"/>
          <w:szCs w:val="21"/>
        </w:rPr>
        <w:t>(Tectonics)</w:t>
      </w:r>
    </w:p>
    <w:p w:rsidR="002626E1" w:rsidRPr="002626E1" w:rsidRDefault="002626E1" w:rsidP="002626E1">
      <w:pPr>
        <w:widowControl/>
        <w:shd w:val="clear" w:color="auto" w:fill="FFFFFF"/>
        <w:ind w:left="425"/>
        <w:rPr>
          <w:rFonts w:ascii="Arial" w:eastAsia="新細明體" w:hAnsi="Arial" w:cs="Arial"/>
          <w:color w:val="555555"/>
          <w:spacing w:val="15"/>
          <w:kern w:val="0"/>
          <w:sz w:val="21"/>
          <w:szCs w:val="21"/>
        </w:rPr>
      </w:pPr>
      <w:r w:rsidRPr="002626E1">
        <w:rPr>
          <w:rFonts w:ascii="Arial" w:eastAsia="新細明體" w:hAnsi="Arial" w:cs="Arial"/>
          <w:color w:val="555555"/>
          <w:spacing w:val="15"/>
          <w:kern w:val="0"/>
          <w:sz w:val="21"/>
          <w:szCs w:val="21"/>
        </w:rPr>
        <w:t>6</w:t>
      </w:r>
      <w:r w:rsidR="009564F5">
        <w:rPr>
          <w:rFonts w:ascii="Arial" w:eastAsia="新細明體" w:hAnsi="Arial" w:cs="Arial" w:hint="eastAsia"/>
          <w:color w:val="555555"/>
          <w:spacing w:val="15"/>
          <w:kern w:val="0"/>
          <w:sz w:val="21"/>
          <w:szCs w:val="21"/>
        </w:rPr>
        <w:t xml:space="preserve"> </w:t>
      </w:r>
      <w:r w:rsidRPr="002626E1">
        <w:rPr>
          <w:rFonts w:ascii="Arial" w:eastAsia="新細明體" w:hAnsi="Arial" w:cs="Arial"/>
          <w:color w:val="555555"/>
          <w:spacing w:val="15"/>
          <w:kern w:val="0"/>
          <w:sz w:val="21"/>
          <w:szCs w:val="21"/>
        </w:rPr>
        <w:t>英文計畫名稱應與美方所提計畫名稱相同。</w:t>
      </w:r>
      <w:r w:rsidRPr="002626E1">
        <w:rPr>
          <w:rFonts w:ascii="Arial" w:eastAsia="新細明體" w:hAnsi="Arial" w:cs="Arial"/>
          <w:color w:val="555555"/>
          <w:spacing w:val="15"/>
          <w:kern w:val="0"/>
          <w:sz w:val="21"/>
          <w:szCs w:val="21"/>
        </w:rPr>
        <w:t>The proposal title should be prefaced with "FACET:"</w:t>
      </w:r>
    </w:p>
    <w:p w:rsidR="002626E1" w:rsidRPr="002626E1" w:rsidRDefault="002626E1" w:rsidP="002626E1">
      <w:pPr>
        <w:widowControl/>
        <w:shd w:val="clear" w:color="auto" w:fill="FFFFFF"/>
        <w:ind w:left="425"/>
        <w:rPr>
          <w:rFonts w:ascii="Arial" w:eastAsia="新細明體" w:hAnsi="Arial" w:cs="Arial"/>
          <w:color w:val="555555"/>
          <w:spacing w:val="15"/>
          <w:kern w:val="0"/>
          <w:sz w:val="21"/>
          <w:szCs w:val="21"/>
        </w:rPr>
      </w:pPr>
      <w:r w:rsidRPr="002626E1">
        <w:rPr>
          <w:rFonts w:ascii="Arial" w:eastAsia="新細明體" w:hAnsi="Arial" w:cs="Arial"/>
          <w:color w:val="555555"/>
          <w:spacing w:val="15"/>
          <w:kern w:val="0"/>
          <w:sz w:val="21"/>
          <w:szCs w:val="21"/>
        </w:rPr>
        <w:lastRenderedPageBreak/>
        <w:t>7</w:t>
      </w:r>
      <w:r w:rsidR="009564F5">
        <w:rPr>
          <w:rFonts w:ascii="Arial" w:eastAsia="新細明體" w:hAnsi="Arial" w:cs="Arial" w:hint="eastAsia"/>
          <w:color w:val="555555"/>
          <w:spacing w:val="15"/>
          <w:kern w:val="0"/>
          <w:sz w:val="21"/>
          <w:szCs w:val="21"/>
        </w:rPr>
        <w:t xml:space="preserve"> </w:t>
      </w:r>
      <w:r w:rsidRPr="002626E1">
        <w:rPr>
          <w:rFonts w:ascii="Arial" w:eastAsia="新細明體" w:hAnsi="Arial" w:cs="Arial"/>
          <w:color w:val="555555"/>
          <w:spacing w:val="15"/>
          <w:kern w:val="0"/>
          <w:sz w:val="21"/>
          <w:szCs w:val="21"/>
        </w:rPr>
        <w:t>計畫執行期限：同美方計畫書</w:t>
      </w:r>
      <w:r w:rsidRPr="002626E1">
        <w:rPr>
          <w:rFonts w:ascii="Arial" w:eastAsia="新細明體" w:hAnsi="Arial" w:cs="Arial"/>
          <w:color w:val="555555"/>
          <w:spacing w:val="15"/>
          <w:kern w:val="0"/>
          <w:sz w:val="21"/>
          <w:szCs w:val="21"/>
        </w:rPr>
        <w:t> (</w:t>
      </w:r>
      <w:r w:rsidRPr="002626E1">
        <w:rPr>
          <w:rFonts w:ascii="Arial" w:eastAsia="新細明體" w:hAnsi="Arial" w:cs="Arial"/>
          <w:color w:val="555555"/>
          <w:spacing w:val="15"/>
          <w:kern w:val="0"/>
          <w:sz w:val="21"/>
          <w:szCs w:val="21"/>
        </w:rPr>
        <w:t>至多</w:t>
      </w:r>
      <w:r w:rsidRPr="002626E1">
        <w:rPr>
          <w:rFonts w:ascii="Arial" w:eastAsia="新細明體" w:hAnsi="Arial" w:cs="Arial"/>
          <w:color w:val="555555"/>
          <w:spacing w:val="15"/>
          <w:kern w:val="0"/>
          <w:sz w:val="21"/>
          <w:szCs w:val="21"/>
        </w:rPr>
        <w:t>5</w:t>
      </w:r>
      <w:r w:rsidRPr="002626E1">
        <w:rPr>
          <w:rFonts w:ascii="Arial" w:eastAsia="新細明體" w:hAnsi="Arial" w:cs="Arial"/>
          <w:color w:val="555555"/>
          <w:spacing w:val="15"/>
          <w:kern w:val="0"/>
          <w:sz w:val="21"/>
          <w:szCs w:val="21"/>
        </w:rPr>
        <w:t>年期計畫</w:t>
      </w:r>
      <w:r w:rsidRPr="002626E1">
        <w:rPr>
          <w:rFonts w:ascii="Arial" w:eastAsia="新細明體" w:hAnsi="Arial" w:cs="Arial"/>
          <w:color w:val="555555"/>
          <w:spacing w:val="15"/>
          <w:kern w:val="0"/>
          <w:sz w:val="21"/>
          <w:szCs w:val="21"/>
        </w:rPr>
        <w:t>)</w:t>
      </w:r>
      <w:r w:rsidRPr="002626E1">
        <w:rPr>
          <w:rFonts w:ascii="Arial" w:eastAsia="新細明體" w:hAnsi="Arial" w:cs="Arial"/>
          <w:color w:val="555555"/>
          <w:spacing w:val="15"/>
          <w:kern w:val="0"/>
          <w:sz w:val="21"/>
          <w:szCs w:val="21"/>
        </w:rPr>
        <w:t>。</w:t>
      </w:r>
    </w:p>
    <w:p w:rsidR="002626E1" w:rsidRPr="002626E1" w:rsidRDefault="002626E1" w:rsidP="002626E1">
      <w:pPr>
        <w:widowControl/>
        <w:shd w:val="clear" w:color="auto" w:fill="FFFFFF"/>
        <w:ind w:left="425"/>
        <w:rPr>
          <w:rFonts w:ascii="Arial" w:eastAsia="新細明體" w:hAnsi="Arial" w:cs="Arial"/>
          <w:color w:val="555555"/>
          <w:spacing w:val="15"/>
          <w:kern w:val="0"/>
          <w:sz w:val="21"/>
          <w:szCs w:val="21"/>
        </w:rPr>
      </w:pPr>
      <w:r w:rsidRPr="002626E1">
        <w:rPr>
          <w:rFonts w:ascii="Arial" w:eastAsia="新細明體" w:hAnsi="Arial" w:cs="Arial"/>
          <w:color w:val="555555"/>
          <w:spacing w:val="15"/>
          <w:kern w:val="0"/>
          <w:sz w:val="21"/>
          <w:szCs w:val="21"/>
        </w:rPr>
        <w:t>8</w:t>
      </w:r>
      <w:r w:rsidR="009564F5">
        <w:rPr>
          <w:rFonts w:ascii="Arial" w:eastAsia="新細明體" w:hAnsi="Arial" w:cs="Arial" w:hint="eastAsia"/>
          <w:color w:val="555555"/>
          <w:spacing w:val="15"/>
          <w:kern w:val="0"/>
          <w:sz w:val="21"/>
          <w:szCs w:val="21"/>
        </w:rPr>
        <w:t xml:space="preserve"> </w:t>
      </w:r>
      <w:r w:rsidRPr="002626E1">
        <w:rPr>
          <w:rFonts w:ascii="Arial" w:eastAsia="新細明體" w:hAnsi="Arial" w:cs="Arial"/>
          <w:color w:val="555555"/>
          <w:spacing w:val="15"/>
          <w:kern w:val="0"/>
          <w:sz w:val="21"/>
          <w:szCs w:val="21"/>
        </w:rPr>
        <w:t>研究計畫內容</w:t>
      </w:r>
      <w:r w:rsidRPr="002626E1">
        <w:rPr>
          <w:rFonts w:ascii="Arial" w:eastAsia="新細明體" w:hAnsi="Arial" w:cs="Arial"/>
          <w:color w:val="555555"/>
          <w:spacing w:val="15"/>
          <w:kern w:val="0"/>
          <w:sz w:val="21"/>
          <w:szCs w:val="21"/>
        </w:rPr>
        <w:t>(</w:t>
      </w:r>
      <w:r w:rsidRPr="002626E1">
        <w:rPr>
          <w:rFonts w:ascii="Arial" w:eastAsia="新細明體" w:hAnsi="Arial" w:cs="Arial"/>
          <w:color w:val="555555"/>
          <w:spacing w:val="15"/>
          <w:kern w:val="0"/>
          <w:sz w:val="21"/>
          <w:szCs w:val="21"/>
        </w:rPr>
        <w:t>表</w:t>
      </w:r>
      <w:r w:rsidRPr="002626E1">
        <w:rPr>
          <w:rFonts w:ascii="Arial" w:eastAsia="新細明體" w:hAnsi="Arial" w:cs="Arial"/>
          <w:color w:val="555555"/>
          <w:spacing w:val="15"/>
          <w:kern w:val="0"/>
          <w:sz w:val="21"/>
          <w:szCs w:val="21"/>
        </w:rPr>
        <w:t xml:space="preserve">CM03) </w:t>
      </w:r>
      <w:r w:rsidRPr="002626E1">
        <w:rPr>
          <w:rFonts w:ascii="Arial" w:eastAsia="新細明體" w:hAnsi="Arial" w:cs="Arial"/>
          <w:color w:val="555555"/>
          <w:spacing w:val="15"/>
          <w:kern w:val="0"/>
          <w:sz w:val="21"/>
          <w:szCs w:val="21"/>
        </w:rPr>
        <w:t>上傳臺美雙方合作之計畫書</w:t>
      </w:r>
      <w:r w:rsidRPr="002626E1">
        <w:rPr>
          <w:rFonts w:ascii="Arial" w:eastAsia="新細明體" w:hAnsi="Arial" w:cs="Arial"/>
          <w:color w:val="555555"/>
          <w:spacing w:val="15"/>
          <w:kern w:val="0"/>
          <w:sz w:val="21"/>
          <w:szCs w:val="21"/>
        </w:rPr>
        <w:t>(</w:t>
      </w:r>
      <w:r w:rsidRPr="002626E1">
        <w:rPr>
          <w:rFonts w:ascii="Arial" w:eastAsia="新細明體" w:hAnsi="Arial" w:cs="Arial"/>
          <w:color w:val="555555"/>
          <w:spacing w:val="15"/>
          <w:kern w:val="0"/>
          <w:sz w:val="21"/>
          <w:szCs w:val="21"/>
        </w:rPr>
        <w:t>請以英文撰寫，內容需與美方計畫申請人向</w:t>
      </w:r>
      <w:r w:rsidRPr="002626E1">
        <w:rPr>
          <w:rFonts w:ascii="Arial" w:eastAsia="新細明體" w:hAnsi="Arial" w:cs="Arial"/>
          <w:color w:val="555555"/>
          <w:spacing w:val="15"/>
          <w:kern w:val="0"/>
          <w:sz w:val="21"/>
          <w:szCs w:val="21"/>
        </w:rPr>
        <w:t>NSF</w:t>
      </w:r>
      <w:r w:rsidRPr="002626E1">
        <w:rPr>
          <w:rFonts w:ascii="Arial" w:eastAsia="新細明體" w:hAnsi="Arial" w:cs="Arial"/>
          <w:color w:val="555555"/>
          <w:spacing w:val="15"/>
          <w:kern w:val="0"/>
          <w:sz w:val="21"/>
          <w:szCs w:val="21"/>
        </w:rPr>
        <w:t>提送計畫書相同</w:t>
      </w:r>
      <w:r w:rsidRPr="002626E1">
        <w:rPr>
          <w:rFonts w:ascii="Arial" w:eastAsia="新細明體" w:hAnsi="Arial" w:cs="Arial"/>
          <w:color w:val="555555"/>
          <w:spacing w:val="15"/>
          <w:kern w:val="0"/>
          <w:sz w:val="21"/>
          <w:szCs w:val="21"/>
        </w:rPr>
        <w:t>)</w:t>
      </w:r>
      <w:r w:rsidRPr="002626E1">
        <w:rPr>
          <w:rFonts w:ascii="Arial" w:eastAsia="新細明體" w:hAnsi="Arial" w:cs="Arial"/>
          <w:color w:val="555555"/>
          <w:spacing w:val="15"/>
          <w:kern w:val="0"/>
          <w:sz w:val="21"/>
          <w:szCs w:val="21"/>
        </w:rPr>
        <w:t>。</w:t>
      </w:r>
    </w:p>
    <w:p w:rsidR="002626E1" w:rsidRPr="002626E1" w:rsidRDefault="002626E1" w:rsidP="002626E1">
      <w:pPr>
        <w:widowControl/>
        <w:shd w:val="clear" w:color="auto" w:fill="FFFFFF"/>
        <w:ind w:left="425"/>
        <w:rPr>
          <w:rFonts w:ascii="Arial" w:eastAsia="新細明體" w:hAnsi="Arial" w:cs="Arial"/>
          <w:color w:val="555555"/>
          <w:spacing w:val="15"/>
          <w:kern w:val="0"/>
          <w:sz w:val="21"/>
          <w:szCs w:val="21"/>
        </w:rPr>
      </w:pPr>
      <w:r w:rsidRPr="002626E1">
        <w:rPr>
          <w:rFonts w:ascii="Arial" w:eastAsia="新細明體" w:hAnsi="Arial" w:cs="Arial"/>
          <w:color w:val="555555"/>
          <w:spacing w:val="15"/>
          <w:kern w:val="0"/>
          <w:sz w:val="21"/>
          <w:szCs w:val="21"/>
        </w:rPr>
        <w:t>9</w:t>
      </w:r>
      <w:r w:rsidR="009564F5">
        <w:rPr>
          <w:rFonts w:ascii="Arial" w:eastAsia="新細明體" w:hAnsi="Arial" w:cs="Arial" w:hint="eastAsia"/>
          <w:color w:val="555555"/>
          <w:spacing w:val="15"/>
          <w:kern w:val="0"/>
          <w:sz w:val="21"/>
          <w:szCs w:val="21"/>
        </w:rPr>
        <w:t xml:space="preserve"> </w:t>
      </w:r>
      <w:r w:rsidRPr="002626E1">
        <w:rPr>
          <w:rFonts w:ascii="Arial" w:eastAsia="新細明體" w:hAnsi="Arial" w:cs="Arial"/>
          <w:color w:val="555555"/>
          <w:spacing w:val="15"/>
          <w:kern w:val="0"/>
          <w:sz w:val="21"/>
          <w:szCs w:val="21"/>
        </w:rPr>
        <w:t xml:space="preserve">CM01 </w:t>
      </w:r>
      <w:r w:rsidRPr="002626E1">
        <w:rPr>
          <w:rFonts w:ascii="Arial" w:eastAsia="新細明體" w:hAnsi="Arial" w:cs="Arial"/>
          <w:color w:val="555555"/>
          <w:spacing w:val="15"/>
          <w:kern w:val="0"/>
          <w:sz w:val="21"/>
          <w:szCs w:val="21"/>
        </w:rPr>
        <w:t>申請表內「本計畫是否為國際合作研究」欄位應勾選「是」。</w:t>
      </w:r>
    </w:p>
    <w:p w:rsidR="002626E1" w:rsidRPr="002626E1" w:rsidRDefault="002626E1" w:rsidP="0081437B">
      <w:pPr>
        <w:widowControl/>
        <w:shd w:val="clear" w:color="auto" w:fill="FFFFFF"/>
        <w:ind w:left="360"/>
        <w:rPr>
          <w:rFonts w:ascii="Arial" w:eastAsia="新細明體" w:hAnsi="Arial" w:cs="Arial"/>
          <w:color w:val="555555"/>
          <w:spacing w:val="15"/>
          <w:kern w:val="0"/>
          <w:sz w:val="21"/>
          <w:szCs w:val="21"/>
        </w:rPr>
      </w:pPr>
      <w:r w:rsidRPr="002626E1">
        <w:rPr>
          <w:rFonts w:ascii="Arial" w:eastAsia="新細明體" w:hAnsi="Arial" w:cs="Arial"/>
          <w:color w:val="555555"/>
          <w:spacing w:val="15"/>
          <w:kern w:val="0"/>
          <w:sz w:val="21"/>
          <w:szCs w:val="21"/>
        </w:rPr>
        <w:t>10</w:t>
      </w:r>
      <w:r w:rsidR="009564F5">
        <w:rPr>
          <w:rFonts w:ascii="Arial" w:eastAsia="新細明體" w:hAnsi="Arial" w:cs="Arial" w:hint="eastAsia"/>
          <w:color w:val="555555"/>
          <w:spacing w:val="15"/>
          <w:kern w:val="0"/>
          <w:sz w:val="21"/>
          <w:szCs w:val="21"/>
        </w:rPr>
        <w:t xml:space="preserve"> </w:t>
      </w:r>
      <w:r w:rsidRPr="002626E1">
        <w:rPr>
          <w:rFonts w:ascii="Arial" w:eastAsia="新細明體" w:hAnsi="Arial" w:cs="Arial"/>
          <w:color w:val="555555"/>
          <w:spacing w:val="15"/>
          <w:kern w:val="0"/>
          <w:sz w:val="21"/>
          <w:szCs w:val="21"/>
        </w:rPr>
        <w:t>除一般專題計畫申請所需之各項</w:t>
      </w:r>
      <w:r w:rsidRPr="002626E1">
        <w:rPr>
          <w:rFonts w:ascii="Arial" w:eastAsia="新細明體" w:hAnsi="Arial" w:cs="Arial"/>
          <w:color w:val="555555"/>
          <w:spacing w:val="15"/>
          <w:kern w:val="0"/>
          <w:sz w:val="21"/>
          <w:szCs w:val="21"/>
        </w:rPr>
        <w:t xml:space="preserve"> CM </w:t>
      </w:r>
      <w:r w:rsidRPr="002626E1">
        <w:rPr>
          <w:rFonts w:ascii="Arial" w:eastAsia="新細明體" w:hAnsi="Arial" w:cs="Arial"/>
          <w:color w:val="555555"/>
          <w:spacing w:val="15"/>
          <w:kern w:val="0"/>
          <w:sz w:val="21"/>
          <w:szCs w:val="21"/>
        </w:rPr>
        <w:t>表及相關學術司規定文件，亦應填具「國際合作研究計畫表」﹝</w:t>
      </w:r>
      <w:r w:rsidRPr="002626E1">
        <w:rPr>
          <w:rFonts w:ascii="Arial" w:eastAsia="新細明體" w:hAnsi="Arial" w:cs="Arial"/>
          <w:color w:val="555555"/>
          <w:spacing w:val="15"/>
          <w:kern w:val="0"/>
          <w:sz w:val="21"/>
          <w:szCs w:val="21"/>
        </w:rPr>
        <w:t xml:space="preserve">IM01 </w:t>
      </w:r>
      <w:r w:rsidRPr="002626E1">
        <w:rPr>
          <w:rFonts w:ascii="Arial" w:eastAsia="新細明體" w:hAnsi="Arial" w:cs="Arial"/>
          <w:color w:val="555555"/>
          <w:spacing w:val="15"/>
          <w:kern w:val="0"/>
          <w:sz w:val="21"/>
          <w:szCs w:val="21"/>
        </w:rPr>
        <w:t>與</w:t>
      </w:r>
      <w:r w:rsidRPr="002626E1">
        <w:rPr>
          <w:rFonts w:ascii="Arial" w:eastAsia="新細明體" w:hAnsi="Arial" w:cs="Arial"/>
          <w:color w:val="555555"/>
          <w:spacing w:val="15"/>
          <w:kern w:val="0"/>
          <w:sz w:val="21"/>
          <w:szCs w:val="21"/>
        </w:rPr>
        <w:t xml:space="preserve"> IM02</w:t>
      </w:r>
      <w:r w:rsidRPr="002626E1">
        <w:rPr>
          <w:rFonts w:ascii="Arial" w:eastAsia="新細明體" w:hAnsi="Arial" w:cs="Arial"/>
          <w:color w:val="555555"/>
          <w:spacing w:val="15"/>
          <w:kern w:val="0"/>
          <w:sz w:val="21"/>
          <w:szCs w:val="21"/>
        </w:rPr>
        <w:t>﹞，並須於表格設定處加勾選</w:t>
      </w:r>
      <w:r w:rsidRPr="002626E1">
        <w:rPr>
          <w:rFonts w:ascii="Arial" w:eastAsia="新細明體" w:hAnsi="Arial" w:cs="Arial"/>
          <w:color w:val="555555"/>
          <w:spacing w:val="15"/>
          <w:kern w:val="0"/>
          <w:sz w:val="21"/>
          <w:szCs w:val="21"/>
        </w:rPr>
        <w:t xml:space="preserve"> IM03</w:t>
      </w:r>
      <w:r w:rsidRPr="002626E1">
        <w:rPr>
          <w:rFonts w:ascii="Arial" w:eastAsia="新細明體" w:hAnsi="Arial" w:cs="Arial"/>
          <w:color w:val="555555"/>
          <w:spacing w:val="15"/>
          <w:kern w:val="0"/>
          <w:sz w:val="21"/>
          <w:szCs w:val="21"/>
        </w:rPr>
        <w:t>。</w:t>
      </w:r>
    </w:p>
    <w:p w:rsidR="002626E1" w:rsidRPr="002626E1" w:rsidRDefault="002626E1" w:rsidP="002626E1">
      <w:pPr>
        <w:widowControl/>
        <w:shd w:val="clear" w:color="auto" w:fill="FFFFFF"/>
        <w:ind w:left="992"/>
        <w:rPr>
          <w:rFonts w:ascii="Arial" w:eastAsia="新細明體" w:hAnsi="Arial" w:cs="Arial"/>
          <w:color w:val="555555"/>
          <w:spacing w:val="15"/>
          <w:kern w:val="0"/>
          <w:sz w:val="21"/>
          <w:szCs w:val="21"/>
        </w:rPr>
      </w:pPr>
      <w:r w:rsidRPr="002626E1">
        <w:rPr>
          <w:rFonts w:ascii="Arial" w:eastAsia="新細明體" w:hAnsi="Arial" w:cs="Arial"/>
          <w:color w:val="555555"/>
          <w:spacing w:val="15"/>
          <w:kern w:val="0"/>
          <w:sz w:val="21"/>
          <w:szCs w:val="21"/>
        </w:rPr>
        <w:t>10.1 </w:t>
      </w:r>
      <w:r w:rsidRPr="002626E1">
        <w:rPr>
          <w:rFonts w:ascii="Arial" w:eastAsia="新細明體" w:hAnsi="Arial" w:cs="Arial"/>
          <w:color w:val="555555"/>
          <w:spacing w:val="15"/>
          <w:kern w:val="0"/>
          <w:sz w:val="21"/>
          <w:szCs w:val="21"/>
        </w:rPr>
        <w:t>表</w:t>
      </w:r>
      <w:r w:rsidRPr="002626E1">
        <w:rPr>
          <w:rFonts w:ascii="Arial" w:eastAsia="新細明體" w:hAnsi="Arial" w:cs="Arial"/>
          <w:color w:val="555555"/>
          <w:spacing w:val="15"/>
          <w:kern w:val="0"/>
          <w:sz w:val="21"/>
          <w:szCs w:val="21"/>
        </w:rPr>
        <w:t xml:space="preserve">IM01 </w:t>
      </w:r>
      <w:r w:rsidRPr="002626E1">
        <w:rPr>
          <w:rFonts w:ascii="Arial" w:eastAsia="新細明體" w:hAnsi="Arial" w:cs="Arial"/>
          <w:color w:val="555555"/>
          <w:spacing w:val="15"/>
          <w:kern w:val="0"/>
          <w:sz w:val="21"/>
          <w:szCs w:val="21"/>
        </w:rPr>
        <w:t>表之「合作國家」請選「與單一國家合作」，「國別」請選填「</w:t>
      </w:r>
      <w:r w:rsidRPr="002626E1">
        <w:rPr>
          <w:rFonts w:ascii="Arial" w:eastAsia="新細明體" w:hAnsi="Arial" w:cs="Arial"/>
          <w:color w:val="555555"/>
          <w:spacing w:val="15"/>
          <w:kern w:val="0"/>
          <w:sz w:val="21"/>
          <w:szCs w:val="21"/>
        </w:rPr>
        <w:t>417</w:t>
      </w:r>
      <w:r w:rsidRPr="002626E1">
        <w:rPr>
          <w:rFonts w:ascii="Arial" w:eastAsia="新細明體" w:hAnsi="Arial" w:cs="Arial"/>
          <w:color w:val="555555"/>
          <w:spacing w:val="15"/>
          <w:kern w:val="0"/>
          <w:sz w:val="21"/>
          <w:szCs w:val="21"/>
        </w:rPr>
        <w:t>美國」。「外國合作計畫經費來源」請於「本部雙</w:t>
      </w:r>
      <w:r w:rsidRPr="002626E1">
        <w:rPr>
          <w:rFonts w:ascii="Arial" w:eastAsia="新細明體" w:hAnsi="Arial" w:cs="Arial"/>
          <w:color w:val="555555"/>
          <w:spacing w:val="15"/>
          <w:kern w:val="0"/>
          <w:sz w:val="21"/>
          <w:szCs w:val="21"/>
        </w:rPr>
        <w:t>/</w:t>
      </w:r>
      <w:r w:rsidRPr="002626E1">
        <w:rPr>
          <w:rFonts w:ascii="Arial" w:eastAsia="新細明體" w:hAnsi="Arial" w:cs="Arial"/>
          <w:color w:val="555555"/>
          <w:spacing w:val="15"/>
          <w:kern w:val="0"/>
          <w:sz w:val="21"/>
          <w:szCs w:val="21"/>
        </w:rPr>
        <w:t>多邊協議機構」項下選填「美國國家科學基金會</w:t>
      </w:r>
      <w:r w:rsidRPr="002626E1">
        <w:rPr>
          <w:rFonts w:ascii="Arial" w:eastAsia="新細明體" w:hAnsi="Arial" w:cs="Arial"/>
          <w:color w:val="555555"/>
          <w:spacing w:val="15"/>
          <w:kern w:val="0"/>
          <w:sz w:val="21"/>
          <w:szCs w:val="21"/>
        </w:rPr>
        <w:t>(NSF)</w:t>
      </w:r>
      <w:r w:rsidRPr="002626E1">
        <w:rPr>
          <w:rFonts w:ascii="Arial" w:eastAsia="新細明體" w:hAnsi="Arial" w:cs="Arial"/>
          <w:color w:val="555555"/>
          <w:spacing w:val="15"/>
          <w:kern w:val="0"/>
          <w:sz w:val="21"/>
          <w:szCs w:val="21"/>
        </w:rPr>
        <w:t>」。</w:t>
      </w:r>
    </w:p>
    <w:p w:rsidR="002626E1" w:rsidRPr="002626E1" w:rsidRDefault="002626E1" w:rsidP="002626E1">
      <w:pPr>
        <w:widowControl/>
        <w:shd w:val="clear" w:color="auto" w:fill="FFFFFF"/>
        <w:ind w:left="992"/>
        <w:rPr>
          <w:rFonts w:ascii="Arial" w:eastAsia="新細明體" w:hAnsi="Arial" w:cs="Arial"/>
          <w:color w:val="555555"/>
          <w:spacing w:val="15"/>
          <w:kern w:val="0"/>
          <w:sz w:val="21"/>
          <w:szCs w:val="21"/>
        </w:rPr>
      </w:pPr>
      <w:r w:rsidRPr="002626E1">
        <w:rPr>
          <w:rFonts w:ascii="Arial" w:eastAsia="新細明體" w:hAnsi="Arial" w:cs="Arial"/>
          <w:color w:val="555555"/>
          <w:spacing w:val="15"/>
          <w:kern w:val="0"/>
          <w:sz w:val="21"/>
          <w:szCs w:val="21"/>
        </w:rPr>
        <w:t>10.2 </w:t>
      </w:r>
      <w:r w:rsidRPr="002626E1">
        <w:rPr>
          <w:rFonts w:ascii="Arial" w:eastAsia="新細明體" w:hAnsi="Arial" w:cs="Arial"/>
          <w:color w:val="555555"/>
          <w:spacing w:val="15"/>
          <w:kern w:val="0"/>
          <w:sz w:val="21"/>
          <w:szCs w:val="21"/>
        </w:rPr>
        <w:t>表</w:t>
      </w:r>
      <w:r w:rsidRPr="002626E1">
        <w:rPr>
          <w:rFonts w:ascii="Arial" w:eastAsia="新細明體" w:hAnsi="Arial" w:cs="Arial"/>
          <w:color w:val="555555"/>
          <w:spacing w:val="15"/>
          <w:kern w:val="0"/>
          <w:sz w:val="21"/>
          <w:szCs w:val="21"/>
        </w:rPr>
        <w:t xml:space="preserve"> IM03 </w:t>
      </w:r>
      <w:r w:rsidRPr="002626E1">
        <w:rPr>
          <w:rFonts w:ascii="Arial" w:eastAsia="新細明體" w:hAnsi="Arial" w:cs="Arial"/>
          <w:color w:val="555555"/>
          <w:spacing w:val="15"/>
          <w:kern w:val="0"/>
          <w:sz w:val="21"/>
          <w:szCs w:val="21"/>
        </w:rPr>
        <w:t>屬檔案附錄之上傳功能鍵，請將本項申請案之美方計畫主持人英文履歷及著作目錄等資料合併為單一</w:t>
      </w:r>
      <w:r w:rsidRPr="002626E1">
        <w:rPr>
          <w:rFonts w:ascii="Arial" w:eastAsia="新細明體" w:hAnsi="Arial" w:cs="Arial"/>
          <w:color w:val="555555"/>
          <w:spacing w:val="15"/>
          <w:kern w:val="0"/>
          <w:sz w:val="21"/>
          <w:szCs w:val="21"/>
        </w:rPr>
        <w:t xml:space="preserve"> PDF </w:t>
      </w:r>
      <w:r w:rsidRPr="002626E1">
        <w:rPr>
          <w:rFonts w:ascii="Arial" w:eastAsia="新細明體" w:hAnsi="Arial" w:cs="Arial"/>
          <w:color w:val="555555"/>
          <w:spacing w:val="15"/>
          <w:kern w:val="0"/>
          <w:sz w:val="21"/>
          <w:szCs w:val="21"/>
        </w:rPr>
        <w:t>檔案後上傳至系統。未上傳者視為申請資料不全。</w:t>
      </w:r>
    </w:p>
    <w:p w:rsidR="002626E1" w:rsidRPr="002626E1" w:rsidRDefault="002626E1" w:rsidP="002626E1">
      <w:pPr>
        <w:widowControl/>
        <w:shd w:val="clear" w:color="auto" w:fill="FFFFFF"/>
        <w:ind w:left="425"/>
        <w:rPr>
          <w:rFonts w:ascii="Arial" w:eastAsia="新細明體" w:hAnsi="Arial" w:cs="Arial"/>
          <w:color w:val="555555"/>
          <w:spacing w:val="15"/>
          <w:kern w:val="0"/>
          <w:sz w:val="21"/>
          <w:szCs w:val="21"/>
        </w:rPr>
      </w:pPr>
      <w:r w:rsidRPr="002626E1">
        <w:rPr>
          <w:rFonts w:ascii="Arial" w:eastAsia="新細明體" w:hAnsi="Arial" w:cs="Arial"/>
          <w:color w:val="555555"/>
          <w:spacing w:val="15"/>
          <w:kern w:val="0"/>
          <w:sz w:val="21"/>
          <w:szCs w:val="21"/>
        </w:rPr>
        <w:t>11</w:t>
      </w:r>
      <w:r w:rsidR="009564F5">
        <w:rPr>
          <w:rFonts w:ascii="Arial" w:eastAsia="新細明體" w:hAnsi="Arial" w:cs="Arial" w:hint="eastAsia"/>
          <w:color w:val="555555"/>
          <w:spacing w:val="15"/>
          <w:kern w:val="0"/>
          <w:sz w:val="21"/>
          <w:szCs w:val="21"/>
        </w:rPr>
        <w:t xml:space="preserve"> </w:t>
      </w:r>
      <w:r w:rsidRPr="002626E1">
        <w:rPr>
          <w:rFonts w:ascii="Arial" w:eastAsia="新細明體" w:hAnsi="Arial" w:cs="Arial"/>
          <w:color w:val="555555"/>
          <w:spacing w:val="15"/>
          <w:kern w:val="0"/>
          <w:sz w:val="21"/>
          <w:szCs w:val="21"/>
        </w:rPr>
        <w:t>計畫申請案須經主持人任職機構於系統中彙整後送出，依本部「專題計畫線上申請彙整」作業系統製作及列印申請名冊（由系統自動產生）一式兩份於申請截止收件日前函送本部。</w:t>
      </w:r>
    </w:p>
    <w:p w:rsidR="002626E1" w:rsidRPr="002626E1" w:rsidRDefault="002626E1" w:rsidP="0081437B">
      <w:pPr>
        <w:widowControl/>
        <w:shd w:val="clear" w:color="auto" w:fill="FFFFFF"/>
        <w:rPr>
          <w:rFonts w:ascii="Arial" w:eastAsia="新細明體" w:hAnsi="Arial" w:cs="Arial"/>
          <w:color w:val="555555"/>
          <w:spacing w:val="15"/>
          <w:kern w:val="0"/>
          <w:sz w:val="21"/>
          <w:szCs w:val="21"/>
        </w:rPr>
      </w:pPr>
      <w:r w:rsidRPr="002626E1">
        <w:rPr>
          <w:rFonts w:ascii="Arial" w:eastAsia="新細明體" w:hAnsi="Arial" w:cs="Arial"/>
          <w:color w:val="555555"/>
          <w:spacing w:val="15"/>
          <w:kern w:val="0"/>
          <w:sz w:val="21"/>
          <w:szCs w:val="21"/>
        </w:rPr>
        <w:t>四、作業時間：</w:t>
      </w:r>
    </w:p>
    <w:p w:rsidR="002626E1" w:rsidRPr="002626E1" w:rsidRDefault="002626E1" w:rsidP="002626E1">
      <w:pPr>
        <w:widowControl/>
        <w:shd w:val="clear" w:color="auto" w:fill="FFFFFF"/>
        <w:ind w:left="600"/>
        <w:rPr>
          <w:rFonts w:ascii="Arial" w:eastAsia="新細明體" w:hAnsi="Arial" w:cs="Arial"/>
          <w:color w:val="555555"/>
          <w:spacing w:val="15"/>
          <w:kern w:val="0"/>
          <w:sz w:val="21"/>
          <w:szCs w:val="21"/>
        </w:rPr>
      </w:pPr>
      <w:r w:rsidRPr="002626E1">
        <w:rPr>
          <w:rFonts w:ascii="Arial" w:eastAsia="新細明體" w:hAnsi="Arial" w:cs="Arial"/>
          <w:b/>
          <w:bCs/>
          <w:color w:val="555555"/>
          <w:spacing w:val="15"/>
          <w:kern w:val="0"/>
          <w:sz w:val="21"/>
          <w:szCs w:val="21"/>
          <w:u w:val="single"/>
        </w:rPr>
        <w:t>申請截止日期</w:t>
      </w:r>
      <w:r w:rsidRPr="002626E1">
        <w:rPr>
          <w:rFonts w:ascii="Arial" w:eastAsia="新細明體" w:hAnsi="Arial" w:cs="Arial"/>
          <w:b/>
          <w:bCs/>
          <w:color w:val="555555"/>
          <w:spacing w:val="15"/>
          <w:kern w:val="0"/>
          <w:sz w:val="21"/>
          <w:szCs w:val="21"/>
          <w:u w:val="single"/>
        </w:rPr>
        <w:t>:2017</w:t>
      </w:r>
      <w:r w:rsidRPr="002626E1">
        <w:rPr>
          <w:rFonts w:ascii="Arial" w:eastAsia="新細明體" w:hAnsi="Arial" w:cs="Arial"/>
          <w:b/>
          <w:bCs/>
          <w:color w:val="555555"/>
          <w:spacing w:val="15"/>
          <w:kern w:val="0"/>
          <w:sz w:val="21"/>
          <w:szCs w:val="21"/>
          <w:u w:val="single"/>
        </w:rPr>
        <w:t>年</w:t>
      </w:r>
      <w:r w:rsidRPr="002626E1">
        <w:rPr>
          <w:rFonts w:ascii="Arial" w:eastAsia="新細明體" w:hAnsi="Arial" w:cs="Arial"/>
          <w:b/>
          <w:bCs/>
          <w:color w:val="555555"/>
          <w:spacing w:val="15"/>
          <w:kern w:val="0"/>
          <w:sz w:val="21"/>
          <w:szCs w:val="21"/>
          <w:u w:val="single"/>
        </w:rPr>
        <w:t>1 </w:t>
      </w:r>
      <w:r w:rsidRPr="002626E1">
        <w:rPr>
          <w:rFonts w:ascii="Arial" w:eastAsia="新細明體" w:hAnsi="Arial" w:cs="Arial"/>
          <w:b/>
          <w:bCs/>
          <w:color w:val="555555"/>
          <w:spacing w:val="15"/>
          <w:kern w:val="0"/>
          <w:sz w:val="21"/>
          <w:szCs w:val="21"/>
          <w:u w:val="single"/>
        </w:rPr>
        <w:t>月</w:t>
      </w:r>
      <w:r w:rsidRPr="002626E1">
        <w:rPr>
          <w:rFonts w:ascii="Arial" w:eastAsia="新細明體" w:hAnsi="Arial" w:cs="Arial"/>
          <w:b/>
          <w:bCs/>
          <w:color w:val="555555"/>
          <w:spacing w:val="15"/>
          <w:kern w:val="0"/>
          <w:sz w:val="21"/>
          <w:szCs w:val="21"/>
          <w:u w:val="single"/>
        </w:rPr>
        <w:t> 16 </w:t>
      </w:r>
      <w:r w:rsidRPr="002626E1">
        <w:rPr>
          <w:rFonts w:ascii="Arial" w:eastAsia="新細明體" w:hAnsi="Arial" w:cs="Arial"/>
          <w:b/>
          <w:bCs/>
          <w:color w:val="555555"/>
          <w:spacing w:val="15"/>
          <w:kern w:val="0"/>
          <w:sz w:val="21"/>
          <w:szCs w:val="21"/>
          <w:u w:val="single"/>
        </w:rPr>
        <w:t>日</w:t>
      </w:r>
      <w:r w:rsidRPr="002626E1">
        <w:rPr>
          <w:rFonts w:ascii="Arial" w:eastAsia="新細明體" w:hAnsi="Arial" w:cs="Arial"/>
          <w:b/>
          <w:bCs/>
          <w:color w:val="555555"/>
          <w:spacing w:val="15"/>
          <w:kern w:val="0"/>
          <w:sz w:val="21"/>
          <w:szCs w:val="21"/>
          <w:u w:val="single"/>
        </w:rPr>
        <w:t>(</w:t>
      </w:r>
      <w:r w:rsidRPr="002626E1">
        <w:rPr>
          <w:rFonts w:ascii="Arial" w:eastAsia="新細明體" w:hAnsi="Arial" w:cs="Arial"/>
          <w:b/>
          <w:bCs/>
          <w:color w:val="555555"/>
          <w:spacing w:val="15"/>
          <w:kern w:val="0"/>
          <w:sz w:val="21"/>
          <w:szCs w:val="21"/>
          <w:u w:val="single"/>
        </w:rPr>
        <w:t>以申請人任職機構發文日為憑</w:t>
      </w:r>
      <w:r w:rsidRPr="002626E1">
        <w:rPr>
          <w:rFonts w:ascii="Arial" w:eastAsia="新細明體" w:hAnsi="Arial" w:cs="Arial"/>
          <w:b/>
          <w:bCs/>
          <w:color w:val="555555"/>
          <w:spacing w:val="15"/>
          <w:kern w:val="0"/>
          <w:sz w:val="21"/>
          <w:szCs w:val="21"/>
          <w:u w:val="single"/>
        </w:rPr>
        <w:t>)</w:t>
      </w:r>
      <w:r w:rsidRPr="002626E1">
        <w:rPr>
          <w:rFonts w:ascii="Arial" w:eastAsia="新細明體" w:hAnsi="Arial" w:cs="Arial"/>
          <w:color w:val="555555"/>
          <w:spacing w:val="15"/>
          <w:kern w:val="0"/>
          <w:sz w:val="21"/>
          <w:szCs w:val="21"/>
        </w:rPr>
        <w:t>。</w:t>
      </w:r>
    </w:p>
    <w:p w:rsidR="002626E1" w:rsidRPr="002626E1" w:rsidRDefault="002626E1" w:rsidP="002626E1">
      <w:pPr>
        <w:widowControl/>
        <w:shd w:val="clear" w:color="auto" w:fill="FFFFFF"/>
        <w:ind w:left="600"/>
        <w:rPr>
          <w:rFonts w:ascii="Arial" w:eastAsia="新細明體" w:hAnsi="Arial" w:cs="Arial"/>
          <w:color w:val="555555"/>
          <w:spacing w:val="15"/>
          <w:kern w:val="0"/>
          <w:sz w:val="21"/>
          <w:szCs w:val="21"/>
        </w:rPr>
      </w:pPr>
      <w:r w:rsidRPr="002626E1">
        <w:rPr>
          <w:rFonts w:ascii="Arial" w:eastAsia="新細明體" w:hAnsi="Arial" w:cs="Arial"/>
          <w:color w:val="555555"/>
          <w:spacing w:val="15"/>
          <w:kern w:val="0"/>
          <w:sz w:val="21"/>
          <w:szCs w:val="21"/>
        </w:rPr>
        <w:t> </w:t>
      </w:r>
    </w:p>
    <w:p w:rsidR="002626E1" w:rsidRPr="002626E1" w:rsidRDefault="002626E1" w:rsidP="0081437B">
      <w:pPr>
        <w:widowControl/>
        <w:shd w:val="clear" w:color="auto" w:fill="FFFFFF"/>
        <w:rPr>
          <w:rFonts w:ascii="Arial" w:eastAsia="新細明體" w:hAnsi="Arial" w:cs="Arial"/>
          <w:color w:val="555555"/>
          <w:spacing w:val="15"/>
          <w:kern w:val="0"/>
          <w:sz w:val="21"/>
          <w:szCs w:val="21"/>
        </w:rPr>
      </w:pPr>
      <w:r w:rsidRPr="002626E1">
        <w:rPr>
          <w:rFonts w:ascii="Arial" w:eastAsia="新細明體" w:hAnsi="Arial" w:cs="Arial"/>
          <w:color w:val="555555"/>
          <w:spacing w:val="15"/>
          <w:kern w:val="0"/>
          <w:sz w:val="21"/>
          <w:szCs w:val="21"/>
        </w:rPr>
        <w:t>五、計畫件數：</w:t>
      </w:r>
    </w:p>
    <w:p w:rsidR="002626E1" w:rsidRPr="002626E1" w:rsidRDefault="002626E1" w:rsidP="0081437B">
      <w:pPr>
        <w:widowControl/>
        <w:shd w:val="clear" w:color="auto" w:fill="FFFFFF"/>
        <w:ind w:left="360"/>
        <w:rPr>
          <w:rFonts w:ascii="Arial" w:eastAsia="新細明體" w:hAnsi="Arial" w:cs="Arial"/>
          <w:color w:val="555555"/>
          <w:spacing w:val="15"/>
          <w:kern w:val="0"/>
          <w:sz w:val="21"/>
          <w:szCs w:val="21"/>
        </w:rPr>
      </w:pPr>
      <w:r w:rsidRPr="002626E1">
        <w:rPr>
          <w:rFonts w:ascii="Arial" w:eastAsia="新細明體" w:hAnsi="Arial" w:cs="Arial"/>
          <w:color w:val="555555"/>
          <w:spacing w:val="15"/>
          <w:kern w:val="0"/>
          <w:sz w:val="21"/>
          <w:szCs w:val="21"/>
        </w:rPr>
        <w:t>1.</w:t>
      </w:r>
      <w:r w:rsidR="009564F5">
        <w:rPr>
          <w:rFonts w:ascii="Arial" w:eastAsia="新細明體" w:hAnsi="Arial" w:cs="Arial" w:hint="eastAsia"/>
          <w:color w:val="555555"/>
          <w:spacing w:val="15"/>
          <w:kern w:val="0"/>
          <w:sz w:val="21"/>
          <w:szCs w:val="21"/>
        </w:rPr>
        <w:t xml:space="preserve"> </w:t>
      </w:r>
      <w:r w:rsidRPr="002626E1">
        <w:rPr>
          <w:rFonts w:ascii="Arial" w:eastAsia="新細明體" w:hAnsi="Arial" w:cs="Arial"/>
          <w:color w:val="555555"/>
          <w:spacing w:val="15"/>
          <w:kern w:val="0"/>
          <w:sz w:val="21"/>
          <w:szCs w:val="21"/>
        </w:rPr>
        <w:t>本項「臺美雙邊科技合作計畫」不計入「研究案」計畫件數，惟須併入雙邊合作補助案計算，同時間雙邊合作補助案件數不得超過</w:t>
      </w:r>
      <w:r w:rsidRPr="002626E1">
        <w:rPr>
          <w:rFonts w:ascii="Arial" w:eastAsia="新細明體" w:hAnsi="Arial" w:cs="Arial"/>
          <w:color w:val="555555"/>
          <w:spacing w:val="15"/>
          <w:kern w:val="0"/>
          <w:sz w:val="21"/>
          <w:szCs w:val="21"/>
        </w:rPr>
        <w:t xml:space="preserve"> 2 </w:t>
      </w:r>
      <w:r w:rsidRPr="002626E1">
        <w:rPr>
          <w:rFonts w:ascii="Arial" w:eastAsia="新細明體" w:hAnsi="Arial" w:cs="Arial"/>
          <w:color w:val="555555"/>
          <w:spacing w:val="15"/>
          <w:kern w:val="0"/>
          <w:sz w:val="21"/>
          <w:szCs w:val="21"/>
        </w:rPr>
        <w:t>件。</w:t>
      </w:r>
    </w:p>
    <w:p w:rsidR="002626E1" w:rsidRPr="002626E1" w:rsidRDefault="002626E1" w:rsidP="0081437B">
      <w:pPr>
        <w:widowControl/>
        <w:shd w:val="clear" w:color="auto" w:fill="FFFFFF"/>
        <w:ind w:left="360"/>
        <w:rPr>
          <w:rFonts w:ascii="Arial" w:eastAsia="新細明體" w:hAnsi="Arial" w:cs="Arial"/>
          <w:color w:val="555555"/>
          <w:spacing w:val="15"/>
          <w:kern w:val="0"/>
          <w:sz w:val="21"/>
          <w:szCs w:val="21"/>
        </w:rPr>
      </w:pPr>
      <w:r w:rsidRPr="002626E1">
        <w:rPr>
          <w:rFonts w:ascii="Arial" w:eastAsia="新細明體" w:hAnsi="Arial" w:cs="Arial"/>
          <w:color w:val="555555"/>
          <w:spacing w:val="15"/>
          <w:kern w:val="0"/>
          <w:sz w:val="21"/>
          <w:szCs w:val="21"/>
        </w:rPr>
        <w:t>2.</w:t>
      </w:r>
      <w:r w:rsidR="009564F5">
        <w:rPr>
          <w:rFonts w:ascii="Arial" w:eastAsia="新細明體" w:hAnsi="Arial" w:cs="Arial" w:hint="eastAsia"/>
          <w:color w:val="555555"/>
          <w:spacing w:val="15"/>
          <w:kern w:val="0"/>
          <w:sz w:val="21"/>
          <w:szCs w:val="21"/>
        </w:rPr>
        <w:t xml:space="preserve"> </w:t>
      </w:r>
      <w:r w:rsidRPr="002626E1">
        <w:rPr>
          <w:rFonts w:ascii="Arial" w:eastAsia="新細明體" w:hAnsi="Arial" w:cs="Arial"/>
          <w:color w:val="555555"/>
          <w:spacing w:val="15"/>
          <w:kern w:val="0"/>
          <w:sz w:val="21"/>
          <w:szCs w:val="21"/>
        </w:rPr>
        <w:t>若申請人目前已持有</w:t>
      </w:r>
      <w:r w:rsidRPr="002626E1">
        <w:rPr>
          <w:rFonts w:ascii="Arial" w:eastAsia="新細明體" w:hAnsi="Arial" w:cs="Arial"/>
          <w:color w:val="555555"/>
          <w:spacing w:val="15"/>
          <w:kern w:val="0"/>
          <w:sz w:val="21"/>
          <w:szCs w:val="21"/>
        </w:rPr>
        <w:t xml:space="preserve"> 2 </w:t>
      </w:r>
      <w:r w:rsidRPr="002626E1">
        <w:rPr>
          <w:rFonts w:ascii="Arial" w:eastAsia="新細明體" w:hAnsi="Arial" w:cs="Arial"/>
          <w:color w:val="555555"/>
          <w:spacing w:val="15"/>
          <w:kern w:val="0"/>
          <w:sz w:val="21"/>
          <w:szCs w:val="21"/>
        </w:rPr>
        <w:t>件本部「雙邊協議專案型國際合作研究計畫」，且其計畫執行日期均與本次徵求案之預定執行迄日達</w:t>
      </w:r>
      <w:r w:rsidRPr="002626E1">
        <w:rPr>
          <w:rFonts w:ascii="Arial" w:eastAsia="新細明體" w:hAnsi="Arial" w:cs="Arial"/>
          <w:color w:val="555555"/>
          <w:spacing w:val="15"/>
          <w:kern w:val="0"/>
          <w:sz w:val="21"/>
          <w:szCs w:val="21"/>
        </w:rPr>
        <w:t xml:space="preserve"> 3 </w:t>
      </w:r>
      <w:r w:rsidRPr="002626E1">
        <w:rPr>
          <w:rFonts w:ascii="Arial" w:eastAsia="新細明體" w:hAnsi="Arial" w:cs="Arial"/>
          <w:color w:val="555555"/>
          <w:spacing w:val="15"/>
          <w:kern w:val="0"/>
          <w:sz w:val="21"/>
          <w:szCs w:val="21"/>
        </w:rPr>
        <w:t>個月以上重疊者，本部得以不受理辦理補助。</w:t>
      </w:r>
    </w:p>
    <w:p w:rsidR="002626E1" w:rsidRPr="002626E1" w:rsidRDefault="002626E1" w:rsidP="0081437B">
      <w:pPr>
        <w:widowControl/>
        <w:shd w:val="clear" w:color="auto" w:fill="FFFFFF"/>
        <w:rPr>
          <w:rFonts w:ascii="Arial" w:eastAsia="新細明體" w:hAnsi="Arial" w:cs="Arial"/>
          <w:color w:val="555555"/>
          <w:spacing w:val="15"/>
          <w:kern w:val="0"/>
          <w:sz w:val="21"/>
          <w:szCs w:val="21"/>
        </w:rPr>
      </w:pPr>
      <w:r w:rsidRPr="002626E1">
        <w:rPr>
          <w:rFonts w:ascii="Arial" w:eastAsia="新細明體" w:hAnsi="Arial" w:cs="Arial"/>
          <w:color w:val="555555"/>
          <w:spacing w:val="15"/>
          <w:kern w:val="0"/>
          <w:sz w:val="21"/>
          <w:szCs w:val="21"/>
        </w:rPr>
        <w:t>六、注意事項：</w:t>
      </w:r>
    </w:p>
    <w:p w:rsidR="002626E1" w:rsidRPr="002626E1" w:rsidRDefault="002626E1" w:rsidP="0081437B">
      <w:pPr>
        <w:widowControl/>
        <w:shd w:val="clear" w:color="auto" w:fill="FFFFFF"/>
        <w:ind w:left="360"/>
        <w:rPr>
          <w:rFonts w:ascii="Arial" w:eastAsia="新細明體" w:hAnsi="Arial" w:cs="Arial"/>
          <w:color w:val="555555"/>
          <w:spacing w:val="15"/>
          <w:kern w:val="0"/>
          <w:sz w:val="21"/>
          <w:szCs w:val="21"/>
        </w:rPr>
      </w:pPr>
      <w:r w:rsidRPr="002626E1">
        <w:rPr>
          <w:rFonts w:ascii="Arial" w:eastAsia="新細明體" w:hAnsi="Arial" w:cs="Arial"/>
          <w:color w:val="555555"/>
          <w:spacing w:val="15"/>
          <w:kern w:val="0"/>
          <w:sz w:val="21"/>
          <w:szCs w:val="21"/>
        </w:rPr>
        <w:t>1.</w:t>
      </w:r>
      <w:r w:rsidR="009564F5">
        <w:rPr>
          <w:rFonts w:ascii="Arial" w:eastAsia="新細明體" w:hAnsi="Arial" w:cs="Arial" w:hint="eastAsia"/>
          <w:color w:val="555555"/>
          <w:spacing w:val="15"/>
          <w:kern w:val="0"/>
          <w:sz w:val="21"/>
          <w:szCs w:val="21"/>
        </w:rPr>
        <w:t xml:space="preserve"> </w:t>
      </w:r>
      <w:r w:rsidRPr="002626E1">
        <w:rPr>
          <w:rFonts w:ascii="Arial" w:eastAsia="新細明體" w:hAnsi="Arial" w:cs="Arial"/>
          <w:color w:val="555555"/>
          <w:spacing w:val="15"/>
          <w:kern w:val="0"/>
          <w:sz w:val="21"/>
          <w:szCs w:val="21"/>
        </w:rPr>
        <w:t>計畫申請人應針對本次公告的研究主題提出國際合作計畫。</w:t>
      </w:r>
    </w:p>
    <w:p w:rsidR="002626E1" w:rsidRPr="002626E1" w:rsidRDefault="002626E1" w:rsidP="0081437B">
      <w:pPr>
        <w:widowControl/>
        <w:shd w:val="clear" w:color="auto" w:fill="FFFFFF"/>
        <w:ind w:left="360"/>
        <w:rPr>
          <w:rFonts w:ascii="Arial" w:eastAsia="新細明體" w:hAnsi="Arial" w:cs="Arial"/>
          <w:color w:val="555555"/>
          <w:spacing w:val="15"/>
          <w:kern w:val="0"/>
          <w:sz w:val="21"/>
          <w:szCs w:val="21"/>
        </w:rPr>
      </w:pPr>
      <w:r w:rsidRPr="002626E1">
        <w:rPr>
          <w:rFonts w:ascii="Arial" w:eastAsia="新細明體" w:hAnsi="Arial" w:cs="Arial"/>
          <w:color w:val="555555"/>
          <w:spacing w:val="15"/>
          <w:kern w:val="0"/>
          <w:sz w:val="21"/>
          <w:szCs w:val="21"/>
        </w:rPr>
        <w:t>2.</w:t>
      </w:r>
      <w:r w:rsidR="009564F5">
        <w:rPr>
          <w:rFonts w:ascii="Arial" w:eastAsia="新細明體" w:hAnsi="Arial" w:cs="Arial" w:hint="eastAsia"/>
          <w:color w:val="555555"/>
          <w:spacing w:val="15"/>
          <w:kern w:val="0"/>
          <w:sz w:val="21"/>
          <w:szCs w:val="21"/>
        </w:rPr>
        <w:t xml:space="preserve"> </w:t>
      </w:r>
      <w:r w:rsidRPr="002626E1">
        <w:rPr>
          <w:rFonts w:ascii="Arial" w:eastAsia="新細明體" w:hAnsi="Arial" w:cs="Arial"/>
          <w:color w:val="555555"/>
          <w:spacing w:val="15"/>
          <w:kern w:val="0"/>
          <w:sz w:val="21"/>
          <w:szCs w:val="21"/>
        </w:rPr>
        <w:t>本項臺美共同研究計畫需經本部及美國</w:t>
      </w:r>
      <w:r w:rsidRPr="002626E1">
        <w:rPr>
          <w:rFonts w:ascii="Arial" w:eastAsia="新細明體" w:hAnsi="Arial" w:cs="Arial"/>
          <w:color w:val="555555"/>
          <w:spacing w:val="15"/>
          <w:kern w:val="0"/>
          <w:sz w:val="21"/>
          <w:szCs w:val="21"/>
        </w:rPr>
        <w:t>NSF</w:t>
      </w:r>
      <w:r w:rsidRPr="002626E1">
        <w:rPr>
          <w:rFonts w:ascii="Arial" w:eastAsia="新細明體" w:hAnsi="Arial" w:cs="Arial"/>
          <w:color w:val="555555"/>
          <w:spacing w:val="15"/>
          <w:kern w:val="0"/>
          <w:sz w:val="21"/>
          <w:szCs w:val="21"/>
        </w:rPr>
        <w:t>雙方審查均通過才算成立並予以補助。</w:t>
      </w:r>
    </w:p>
    <w:p w:rsidR="002626E1" w:rsidRPr="002626E1" w:rsidRDefault="002626E1" w:rsidP="0081437B">
      <w:pPr>
        <w:widowControl/>
        <w:shd w:val="clear" w:color="auto" w:fill="FFFFFF"/>
        <w:ind w:left="360"/>
        <w:rPr>
          <w:rFonts w:ascii="Arial" w:eastAsia="新細明體" w:hAnsi="Arial" w:cs="Arial"/>
          <w:color w:val="555555"/>
          <w:spacing w:val="15"/>
          <w:kern w:val="0"/>
          <w:sz w:val="21"/>
          <w:szCs w:val="21"/>
        </w:rPr>
      </w:pPr>
      <w:r w:rsidRPr="002626E1">
        <w:rPr>
          <w:rFonts w:ascii="Arial" w:eastAsia="新細明體" w:hAnsi="Arial" w:cs="Arial"/>
          <w:color w:val="555555"/>
          <w:spacing w:val="15"/>
          <w:kern w:val="0"/>
          <w:sz w:val="21"/>
          <w:szCs w:val="21"/>
        </w:rPr>
        <w:t>3.</w:t>
      </w:r>
      <w:r w:rsidR="009564F5">
        <w:rPr>
          <w:rFonts w:ascii="Arial" w:eastAsia="新細明體" w:hAnsi="Arial" w:cs="Arial" w:hint="eastAsia"/>
          <w:color w:val="555555"/>
          <w:spacing w:val="15"/>
          <w:kern w:val="0"/>
          <w:sz w:val="21"/>
          <w:szCs w:val="21"/>
        </w:rPr>
        <w:t xml:space="preserve"> </w:t>
      </w:r>
      <w:r w:rsidRPr="002626E1">
        <w:rPr>
          <w:rFonts w:ascii="Arial" w:eastAsia="新細明體" w:hAnsi="Arial" w:cs="Arial"/>
          <w:color w:val="555555"/>
          <w:spacing w:val="15"/>
          <w:kern w:val="0"/>
          <w:sz w:val="21"/>
          <w:szCs w:val="21"/>
        </w:rPr>
        <w:t>臺美雙方所需之合作研究經費，由科技部及美國</w:t>
      </w:r>
      <w:r w:rsidRPr="002626E1">
        <w:rPr>
          <w:rFonts w:ascii="Arial" w:eastAsia="新細明體" w:hAnsi="Arial" w:cs="Arial"/>
          <w:color w:val="555555"/>
          <w:spacing w:val="15"/>
          <w:kern w:val="0"/>
          <w:sz w:val="21"/>
          <w:szCs w:val="21"/>
        </w:rPr>
        <w:t>NSF</w:t>
      </w:r>
      <w:r w:rsidRPr="002626E1">
        <w:rPr>
          <w:rFonts w:ascii="Arial" w:eastAsia="新細明體" w:hAnsi="Arial" w:cs="Arial"/>
          <w:color w:val="555555"/>
          <w:spacing w:val="15"/>
          <w:kern w:val="0"/>
          <w:sz w:val="21"/>
          <w:szCs w:val="21"/>
        </w:rPr>
        <w:t>分別補助，兩方經費需求無須相等。我方計畫主持人提出之專題計畫申請書其經費編列﹝表</w:t>
      </w:r>
      <w:r w:rsidRPr="002626E1">
        <w:rPr>
          <w:rFonts w:ascii="Arial" w:eastAsia="新細明體" w:hAnsi="Arial" w:cs="Arial"/>
          <w:color w:val="555555"/>
          <w:spacing w:val="15"/>
          <w:kern w:val="0"/>
          <w:sz w:val="21"/>
          <w:szCs w:val="21"/>
        </w:rPr>
        <w:t xml:space="preserve"> CM05</w:t>
      </w:r>
      <w:r w:rsidRPr="002626E1">
        <w:rPr>
          <w:rFonts w:ascii="Arial" w:eastAsia="新細明體" w:hAnsi="Arial" w:cs="Arial"/>
          <w:color w:val="555555"/>
          <w:spacing w:val="15"/>
          <w:kern w:val="0"/>
          <w:sz w:val="21"/>
          <w:szCs w:val="21"/>
        </w:rPr>
        <w:t>﹞僅為我方團隊所需；請勿編列美方來臺之差旅費或生活費。</w:t>
      </w:r>
      <w:r w:rsidRPr="002626E1">
        <w:rPr>
          <w:rFonts w:ascii="Arial" w:eastAsia="新細明體" w:hAnsi="Arial" w:cs="Arial"/>
          <w:color w:val="555555"/>
          <w:spacing w:val="15"/>
          <w:kern w:val="0"/>
          <w:sz w:val="21"/>
          <w:szCs w:val="21"/>
        </w:rPr>
        <w:t>  </w:t>
      </w:r>
    </w:p>
    <w:p w:rsidR="002626E1" w:rsidRPr="002626E1" w:rsidRDefault="002626E1" w:rsidP="0081437B">
      <w:pPr>
        <w:widowControl/>
        <w:shd w:val="clear" w:color="auto" w:fill="FFFFFF"/>
        <w:rPr>
          <w:rFonts w:ascii="Arial" w:eastAsia="新細明體" w:hAnsi="Arial" w:cs="Arial"/>
          <w:color w:val="555555"/>
          <w:spacing w:val="15"/>
          <w:kern w:val="0"/>
          <w:sz w:val="21"/>
          <w:szCs w:val="21"/>
        </w:rPr>
      </w:pPr>
      <w:r w:rsidRPr="002626E1">
        <w:rPr>
          <w:rFonts w:ascii="Arial" w:eastAsia="新細明體" w:hAnsi="Arial" w:cs="Arial"/>
          <w:color w:val="555555"/>
          <w:spacing w:val="15"/>
          <w:kern w:val="0"/>
          <w:sz w:val="21"/>
          <w:szCs w:val="21"/>
        </w:rPr>
        <w:t>七、申請時，請務必詳閱美國</w:t>
      </w:r>
      <w:r w:rsidRPr="002626E1">
        <w:rPr>
          <w:rFonts w:ascii="Arial" w:eastAsia="新細明體" w:hAnsi="Arial" w:cs="Arial"/>
          <w:color w:val="555555"/>
          <w:spacing w:val="15"/>
          <w:kern w:val="0"/>
          <w:sz w:val="21"/>
          <w:szCs w:val="21"/>
        </w:rPr>
        <w:t>NSF</w:t>
      </w:r>
      <w:r w:rsidRPr="002626E1">
        <w:rPr>
          <w:rFonts w:ascii="Arial" w:eastAsia="新細明體" w:hAnsi="Arial" w:cs="Arial"/>
          <w:color w:val="555555"/>
          <w:spacing w:val="15"/>
          <w:kern w:val="0"/>
          <w:sz w:val="21"/>
          <w:szCs w:val="21"/>
        </w:rPr>
        <w:t>公告網頁的資料，連結如下：</w:t>
      </w:r>
    </w:p>
    <w:p w:rsidR="002626E1" w:rsidRPr="002626E1" w:rsidRDefault="002626E1" w:rsidP="0081437B">
      <w:pPr>
        <w:widowControl/>
        <w:shd w:val="clear" w:color="auto" w:fill="FFFFFF"/>
        <w:ind w:left="721" w:hangingChars="300" w:hanging="721"/>
        <w:rPr>
          <w:rFonts w:ascii="Arial" w:eastAsia="新細明體" w:hAnsi="Arial" w:cs="Arial"/>
          <w:color w:val="555555"/>
          <w:spacing w:val="15"/>
          <w:kern w:val="0"/>
          <w:sz w:val="21"/>
          <w:szCs w:val="21"/>
        </w:rPr>
      </w:pPr>
      <w:r w:rsidRPr="002626E1">
        <w:rPr>
          <w:rFonts w:ascii="Arial" w:eastAsia="新細明體" w:hAnsi="Arial" w:cs="Arial"/>
          <w:b/>
          <w:bCs/>
          <w:color w:val="555555"/>
          <w:spacing w:val="15"/>
          <w:kern w:val="0"/>
          <w:sz w:val="21"/>
          <w:szCs w:val="21"/>
        </w:rPr>
        <w:t>    (1) Dear Colleague Letter: Special Guidelines for Submitting Proposals for NSF/GEO/EAR - Taiwan Collaborative Research​</w:t>
      </w:r>
    </w:p>
    <w:p w:rsidR="002626E1" w:rsidRPr="002626E1" w:rsidRDefault="002626E1" w:rsidP="0081437B">
      <w:pPr>
        <w:widowControl/>
        <w:shd w:val="clear" w:color="auto" w:fill="FFFFFF"/>
        <w:ind w:left="1201" w:hangingChars="500" w:hanging="1201"/>
        <w:rPr>
          <w:rFonts w:ascii="Arial" w:eastAsia="新細明體" w:hAnsi="Arial" w:cs="Arial"/>
          <w:color w:val="555555"/>
          <w:spacing w:val="15"/>
          <w:kern w:val="0"/>
          <w:sz w:val="21"/>
          <w:szCs w:val="21"/>
        </w:rPr>
      </w:pPr>
      <w:r w:rsidRPr="002626E1">
        <w:rPr>
          <w:rFonts w:ascii="Arial" w:eastAsia="新細明體" w:hAnsi="Arial" w:cs="Arial"/>
          <w:b/>
          <w:bCs/>
          <w:color w:val="555555"/>
          <w:spacing w:val="15"/>
          <w:kern w:val="0"/>
          <w:sz w:val="21"/>
          <w:szCs w:val="21"/>
        </w:rPr>
        <w:t>       </w:t>
      </w:r>
      <w:hyperlink r:id="rId8" w:history="1">
        <w:r w:rsidRPr="002626E1">
          <w:rPr>
            <w:rFonts w:ascii="Arial" w:eastAsia="新細明體" w:hAnsi="Arial" w:cs="Arial"/>
            <w:color w:val="006CB8"/>
            <w:spacing w:val="15"/>
            <w:kern w:val="0"/>
            <w:sz w:val="21"/>
            <w:szCs w:val="21"/>
          </w:rPr>
          <w:t>https://www.nsf.gov/pubs/2017/nsf17012/nsf17012.jsp?WT.mc_id=USNSF_179</w:t>
        </w:r>
      </w:hyperlink>
    </w:p>
    <w:p w:rsidR="002626E1" w:rsidRPr="002626E1" w:rsidRDefault="002626E1" w:rsidP="0081437B">
      <w:pPr>
        <w:widowControl/>
        <w:shd w:val="clear" w:color="auto" w:fill="FFFFFF"/>
        <w:ind w:firstLineChars="200" w:firstLine="480"/>
        <w:rPr>
          <w:rFonts w:ascii="Arial" w:eastAsia="新細明體" w:hAnsi="Arial" w:cs="Arial"/>
          <w:color w:val="555555"/>
          <w:spacing w:val="15"/>
          <w:kern w:val="0"/>
          <w:sz w:val="21"/>
          <w:szCs w:val="21"/>
        </w:rPr>
      </w:pPr>
      <w:r w:rsidRPr="002626E1">
        <w:rPr>
          <w:rFonts w:ascii="Arial" w:eastAsia="新細明體" w:hAnsi="Arial" w:cs="Arial"/>
          <w:b/>
          <w:bCs/>
          <w:color w:val="555555"/>
          <w:spacing w:val="15"/>
          <w:kern w:val="0"/>
          <w:sz w:val="21"/>
          <w:szCs w:val="21"/>
        </w:rPr>
        <w:t>(2) NSF/GEO/EAR</w:t>
      </w:r>
    </w:p>
    <w:p w:rsidR="002626E1" w:rsidRPr="002626E1" w:rsidRDefault="002626E1" w:rsidP="002626E1">
      <w:pPr>
        <w:widowControl/>
        <w:shd w:val="clear" w:color="auto" w:fill="FFFFFF"/>
        <w:rPr>
          <w:rFonts w:ascii="Arial" w:eastAsia="新細明體" w:hAnsi="Arial" w:cs="Arial"/>
          <w:color w:val="555555"/>
          <w:spacing w:val="15"/>
          <w:kern w:val="0"/>
          <w:sz w:val="21"/>
          <w:szCs w:val="21"/>
        </w:rPr>
      </w:pPr>
      <w:r w:rsidRPr="002626E1">
        <w:rPr>
          <w:rFonts w:ascii="Arial" w:eastAsia="新細明體" w:hAnsi="Arial" w:cs="Arial"/>
          <w:color w:val="555555"/>
          <w:spacing w:val="15"/>
          <w:kern w:val="0"/>
          <w:sz w:val="21"/>
          <w:szCs w:val="21"/>
        </w:rPr>
        <w:lastRenderedPageBreak/>
        <w:t>       Division of Earth Sciences Programs:</w:t>
      </w:r>
    </w:p>
    <w:p w:rsidR="002626E1" w:rsidRPr="002626E1" w:rsidRDefault="0081437B" w:rsidP="0081437B">
      <w:pPr>
        <w:widowControl/>
        <w:shd w:val="clear" w:color="auto" w:fill="FFFFFF"/>
        <w:ind w:left="426"/>
        <w:rPr>
          <w:rFonts w:ascii="Arial" w:eastAsia="新細明體" w:hAnsi="Arial" w:cs="Arial"/>
          <w:color w:val="555555"/>
          <w:spacing w:val="15"/>
          <w:kern w:val="0"/>
          <w:sz w:val="21"/>
          <w:szCs w:val="21"/>
        </w:rPr>
      </w:pPr>
      <w:r>
        <w:rPr>
          <w:rFonts w:ascii="Arial" w:eastAsia="新細明體" w:hAnsi="Arial" w:cs="Arial" w:hint="eastAsia"/>
          <w:color w:val="555555"/>
          <w:spacing w:val="15"/>
          <w:kern w:val="0"/>
          <w:sz w:val="21"/>
          <w:szCs w:val="21"/>
        </w:rPr>
        <w:t>(</w:t>
      </w:r>
      <w:r w:rsidR="002626E1" w:rsidRPr="002626E1">
        <w:rPr>
          <w:rFonts w:ascii="Arial" w:eastAsia="新細明體" w:hAnsi="Arial" w:cs="Arial"/>
          <w:color w:val="555555"/>
          <w:spacing w:val="15"/>
          <w:kern w:val="0"/>
          <w:sz w:val="21"/>
          <w:szCs w:val="21"/>
        </w:rPr>
        <w:t>2.1) Tectonics (NSF 16-556 , </w:t>
      </w:r>
      <w:hyperlink r:id="rId9" w:history="1">
        <w:r w:rsidR="002626E1" w:rsidRPr="002626E1">
          <w:rPr>
            <w:rFonts w:ascii="Arial" w:eastAsia="新細明體" w:hAnsi="Arial" w:cs="Arial"/>
            <w:color w:val="006CB8"/>
            <w:spacing w:val="15"/>
            <w:kern w:val="0"/>
            <w:sz w:val="21"/>
            <w:szCs w:val="21"/>
          </w:rPr>
          <w:t>http://www.nsf.gov/pubs/2016/nsf16556/nsf16556.htm?WT.mc_id=USNSF_25&amp;WT.mc_ev=click</w:t>
        </w:r>
      </w:hyperlink>
      <w:r w:rsidR="002626E1" w:rsidRPr="002626E1">
        <w:rPr>
          <w:rFonts w:ascii="Arial" w:eastAsia="新細明體" w:hAnsi="Arial" w:cs="Arial"/>
          <w:color w:val="555555"/>
          <w:spacing w:val="15"/>
          <w:kern w:val="0"/>
          <w:sz w:val="21"/>
          <w:szCs w:val="21"/>
        </w:rPr>
        <w:t>)</w:t>
      </w:r>
    </w:p>
    <w:p w:rsidR="002626E1" w:rsidRPr="002626E1" w:rsidRDefault="002626E1" w:rsidP="0081437B">
      <w:pPr>
        <w:widowControl/>
        <w:shd w:val="clear" w:color="auto" w:fill="FFFFFF"/>
        <w:ind w:left="426"/>
        <w:rPr>
          <w:rFonts w:ascii="Arial" w:eastAsia="新細明體" w:hAnsi="Arial" w:cs="Arial"/>
          <w:color w:val="555555"/>
          <w:spacing w:val="15"/>
          <w:kern w:val="0"/>
          <w:sz w:val="21"/>
          <w:szCs w:val="21"/>
        </w:rPr>
      </w:pPr>
      <w:r w:rsidRPr="002626E1">
        <w:rPr>
          <w:rFonts w:ascii="Arial" w:eastAsia="新細明體" w:hAnsi="Arial" w:cs="Arial"/>
          <w:color w:val="555555"/>
          <w:spacing w:val="15"/>
          <w:kern w:val="0"/>
          <w:sz w:val="21"/>
          <w:szCs w:val="21"/>
        </w:rPr>
        <w:t> (2.2) Geomorphology and Land Use Dynamics (NSF 15-560, </w:t>
      </w:r>
      <w:hyperlink r:id="rId10" w:history="1">
        <w:r w:rsidRPr="002626E1">
          <w:rPr>
            <w:rFonts w:ascii="Arial" w:eastAsia="新細明體" w:hAnsi="Arial" w:cs="Arial"/>
            <w:color w:val="006CB8"/>
            <w:spacing w:val="15"/>
            <w:kern w:val="0"/>
            <w:sz w:val="21"/>
            <w:szCs w:val="21"/>
          </w:rPr>
          <w:t>http://www.nsf.gov/funding/pgm_summ.jsp?pims_id=13690&amp;org=EAR&amp;from=home</w:t>
        </w:r>
      </w:hyperlink>
      <w:r w:rsidRPr="002626E1">
        <w:rPr>
          <w:rFonts w:ascii="Arial" w:eastAsia="新細明體" w:hAnsi="Arial" w:cs="Arial"/>
          <w:color w:val="555555"/>
          <w:spacing w:val="15"/>
          <w:kern w:val="0"/>
          <w:sz w:val="21"/>
          <w:szCs w:val="21"/>
        </w:rPr>
        <w:t>)</w:t>
      </w:r>
    </w:p>
    <w:p w:rsidR="002626E1" w:rsidRPr="002626E1" w:rsidRDefault="002626E1" w:rsidP="002626E1">
      <w:pPr>
        <w:widowControl/>
        <w:shd w:val="clear" w:color="auto" w:fill="FFFFFF"/>
        <w:rPr>
          <w:rFonts w:ascii="Arial" w:eastAsia="新細明體" w:hAnsi="Arial" w:cs="Arial"/>
          <w:color w:val="555555"/>
          <w:spacing w:val="15"/>
          <w:kern w:val="0"/>
          <w:sz w:val="21"/>
          <w:szCs w:val="21"/>
        </w:rPr>
      </w:pPr>
      <w:r w:rsidRPr="002626E1">
        <w:rPr>
          <w:rFonts w:ascii="Arial" w:eastAsia="新細明體" w:hAnsi="Arial" w:cs="Arial"/>
          <w:color w:val="555555"/>
          <w:spacing w:val="15"/>
          <w:kern w:val="0"/>
          <w:sz w:val="21"/>
          <w:szCs w:val="21"/>
        </w:rPr>
        <w:t>八、科技部：</w:t>
      </w:r>
    </w:p>
    <w:p w:rsidR="002626E1" w:rsidRPr="002626E1" w:rsidRDefault="002626E1" w:rsidP="002626E1">
      <w:pPr>
        <w:widowControl/>
        <w:shd w:val="clear" w:color="auto" w:fill="FFFFFF"/>
        <w:ind w:left="600"/>
        <w:rPr>
          <w:rFonts w:ascii="Arial" w:eastAsia="新細明體" w:hAnsi="Arial" w:cs="Arial"/>
          <w:color w:val="555555"/>
          <w:spacing w:val="15"/>
          <w:kern w:val="0"/>
          <w:sz w:val="21"/>
          <w:szCs w:val="21"/>
        </w:rPr>
      </w:pPr>
      <w:r w:rsidRPr="002626E1">
        <w:rPr>
          <w:rFonts w:ascii="Arial" w:eastAsia="新細明體" w:hAnsi="Arial" w:cs="Arial"/>
          <w:color w:val="555555"/>
          <w:spacing w:val="15"/>
          <w:kern w:val="0"/>
          <w:sz w:val="21"/>
          <w:szCs w:val="21"/>
        </w:rPr>
        <w:t>科教發展與國際合作司</w:t>
      </w:r>
      <w:r w:rsidRPr="002626E1">
        <w:rPr>
          <w:rFonts w:ascii="Arial" w:eastAsia="新細明體" w:hAnsi="Arial" w:cs="Arial"/>
          <w:color w:val="555555"/>
          <w:spacing w:val="15"/>
          <w:kern w:val="0"/>
          <w:sz w:val="21"/>
          <w:szCs w:val="21"/>
        </w:rPr>
        <w:t xml:space="preserve"> </w:t>
      </w:r>
      <w:r w:rsidRPr="002626E1">
        <w:rPr>
          <w:rFonts w:ascii="Arial" w:eastAsia="新細明體" w:hAnsi="Arial" w:cs="Arial"/>
          <w:color w:val="555555"/>
          <w:spacing w:val="15"/>
          <w:kern w:val="0"/>
          <w:sz w:val="21"/>
          <w:szCs w:val="21"/>
        </w:rPr>
        <w:t>胡秀娟</w:t>
      </w:r>
    </w:p>
    <w:p w:rsidR="002626E1" w:rsidRPr="002626E1" w:rsidRDefault="002626E1" w:rsidP="002626E1">
      <w:pPr>
        <w:widowControl/>
        <w:shd w:val="clear" w:color="auto" w:fill="FFFFFF"/>
        <w:ind w:left="600"/>
        <w:rPr>
          <w:rFonts w:ascii="Arial" w:eastAsia="新細明體" w:hAnsi="Arial" w:cs="Arial"/>
          <w:color w:val="555555"/>
          <w:spacing w:val="15"/>
          <w:kern w:val="0"/>
          <w:sz w:val="21"/>
          <w:szCs w:val="21"/>
        </w:rPr>
      </w:pPr>
      <w:r w:rsidRPr="002626E1">
        <w:rPr>
          <w:rFonts w:ascii="Arial" w:eastAsia="新細明體" w:hAnsi="Arial" w:cs="Arial"/>
          <w:color w:val="555555"/>
          <w:spacing w:val="15"/>
          <w:kern w:val="0"/>
          <w:sz w:val="21"/>
          <w:szCs w:val="21"/>
        </w:rPr>
        <w:t>Department of International Cooperation &amp; Science Education</w:t>
      </w:r>
    </w:p>
    <w:p w:rsidR="002626E1" w:rsidRPr="002626E1" w:rsidRDefault="002626E1" w:rsidP="002626E1">
      <w:pPr>
        <w:widowControl/>
        <w:shd w:val="clear" w:color="auto" w:fill="FFFFFF"/>
        <w:ind w:left="600"/>
        <w:rPr>
          <w:rFonts w:ascii="Arial" w:eastAsia="新細明體" w:hAnsi="Arial" w:cs="Arial"/>
          <w:color w:val="555555"/>
          <w:spacing w:val="15"/>
          <w:kern w:val="0"/>
          <w:sz w:val="21"/>
          <w:szCs w:val="21"/>
        </w:rPr>
      </w:pPr>
      <w:r w:rsidRPr="002626E1">
        <w:rPr>
          <w:rFonts w:ascii="Arial" w:eastAsia="新細明體" w:hAnsi="Arial" w:cs="Arial"/>
          <w:color w:val="555555"/>
          <w:spacing w:val="15"/>
          <w:kern w:val="0"/>
          <w:sz w:val="21"/>
          <w:szCs w:val="21"/>
          <w:u w:val="single"/>
        </w:rPr>
        <w:t>Ms. Jennifer Hu</w:t>
      </w:r>
    </w:p>
    <w:p w:rsidR="002626E1" w:rsidRPr="002626E1" w:rsidRDefault="002626E1" w:rsidP="002626E1">
      <w:pPr>
        <w:widowControl/>
        <w:shd w:val="clear" w:color="auto" w:fill="FFFFFF"/>
        <w:ind w:left="600"/>
        <w:rPr>
          <w:rFonts w:ascii="Arial" w:eastAsia="新細明體" w:hAnsi="Arial" w:cs="Arial"/>
          <w:color w:val="555555"/>
          <w:spacing w:val="15"/>
          <w:kern w:val="0"/>
          <w:sz w:val="21"/>
          <w:szCs w:val="21"/>
        </w:rPr>
      </w:pPr>
      <w:r w:rsidRPr="002626E1">
        <w:rPr>
          <w:rFonts w:ascii="Arial" w:eastAsia="新細明體" w:hAnsi="Arial" w:cs="Arial"/>
          <w:color w:val="555555"/>
          <w:spacing w:val="15"/>
          <w:kern w:val="0"/>
          <w:sz w:val="21"/>
          <w:szCs w:val="21"/>
        </w:rPr>
        <w:t>Tel:+886-2-2737 7560</w:t>
      </w:r>
      <w:r w:rsidRPr="002626E1">
        <w:rPr>
          <w:rFonts w:ascii="Arial" w:eastAsia="新細明體" w:hAnsi="Arial" w:cs="Arial"/>
          <w:color w:val="555555"/>
          <w:spacing w:val="15"/>
          <w:kern w:val="0"/>
          <w:sz w:val="21"/>
          <w:szCs w:val="21"/>
        </w:rPr>
        <w:t>；</w:t>
      </w:r>
      <w:r w:rsidRPr="002626E1">
        <w:rPr>
          <w:rFonts w:ascii="Arial" w:eastAsia="新細明體" w:hAnsi="Arial" w:cs="Arial"/>
          <w:color w:val="555555"/>
          <w:spacing w:val="15"/>
          <w:kern w:val="0"/>
          <w:sz w:val="21"/>
          <w:szCs w:val="21"/>
        </w:rPr>
        <w:t xml:space="preserve"> Fax</w:t>
      </w:r>
      <w:r w:rsidRPr="002626E1">
        <w:rPr>
          <w:rFonts w:ascii="Arial" w:eastAsia="新細明體" w:hAnsi="Arial" w:cs="Arial"/>
          <w:color w:val="555555"/>
          <w:spacing w:val="15"/>
          <w:kern w:val="0"/>
          <w:sz w:val="21"/>
          <w:szCs w:val="21"/>
        </w:rPr>
        <w:t>：</w:t>
      </w:r>
      <w:r w:rsidRPr="002626E1">
        <w:rPr>
          <w:rFonts w:ascii="Arial" w:eastAsia="新細明體" w:hAnsi="Arial" w:cs="Arial"/>
          <w:color w:val="555555"/>
          <w:spacing w:val="15"/>
          <w:kern w:val="0"/>
          <w:sz w:val="21"/>
          <w:szCs w:val="21"/>
        </w:rPr>
        <w:t>+886-2-2737 7607</w:t>
      </w:r>
      <w:r w:rsidRPr="002626E1">
        <w:rPr>
          <w:rFonts w:ascii="Arial" w:eastAsia="新細明體" w:hAnsi="Arial" w:cs="Arial"/>
          <w:color w:val="555555"/>
          <w:spacing w:val="15"/>
          <w:kern w:val="0"/>
          <w:sz w:val="21"/>
          <w:szCs w:val="21"/>
        </w:rPr>
        <w:br/>
        <w:t>Email: </w:t>
      </w:r>
      <w:hyperlink r:id="rId11" w:history="1">
        <w:r w:rsidRPr="002626E1">
          <w:rPr>
            <w:rFonts w:ascii="Arial" w:eastAsia="新細明體" w:hAnsi="Arial" w:cs="Arial"/>
            <w:color w:val="006CB8"/>
            <w:spacing w:val="15"/>
            <w:kern w:val="0"/>
            <w:sz w:val="21"/>
            <w:szCs w:val="21"/>
          </w:rPr>
          <w:t>jenhu@most.gov.tw</w:t>
        </w:r>
      </w:hyperlink>
    </w:p>
    <w:p w:rsidR="002626E1" w:rsidRPr="002626E1" w:rsidRDefault="002626E1" w:rsidP="002626E1">
      <w:pPr>
        <w:widowControl/>
        <w:shd w:val="clear" w:color="auto" w:fill="FFFFFF"/>
        <w:ind w:left="600"/>
        <w:rPr>
          <w:rFonts w:ascii="Arial" w:eastAsia="新細明體" w:hAnsi="Arial" w:cs="Arial"/>
          <w:color w:val="555555"/>
          <w:spacing w:val="15"/>
          <w:kern w:val="0"/>
          <w:sz w:val="21"/>
          <w:szCs w:val="21"/>
        </w:rPr>
      </w:pPr>
      <w:r w:rsidRPr="002626E1">
        <w:rPr>
          <w:rFonts w:ascii="Arial" w:eastAsia="新細明體" w:hAnsi="Arial" w:cs="Arial"/>
          <w:color w:val="555555"/>
          <w:spacing w:val="15"/>
          <w:kern w:val="0"/>
          <w:sz w:val="21"/>
          <w:szCs w:val="21"/>
        </w:rPr>
        <w:t>自然科學及永續研究發展司</w:t>
      </w:r>
      <w:r w:rsidRPr="002626E1">
        <w:rPr>
          <w:rFonts w:ascii="Arial" w:eastAsia="新細明體" w:hAnsi="Arial" w:cs="Arial"/>
          <w:color w:val="555555"/>
          <w:spacing w:val="15"/>
          <w:kern w:val="0"/>
          <w:sz w:val="21"/>
          <w:szCs w:val="21"/>
        </w:rPr>
        <w:t xml:space="preserve">  </w:t>
      </w:r>
      <w:r w:rsidRPr="002626E1">
        <w:rPr>
          <w:rFonts w:ascii="Arial" w:eastAsia="新細明體" w:hAnsi="Arial" w:cs="Arial"/>
          <w:color w:val="555555"/>
          <w:spacing w:val="15"/>
          <w:kern w:val="0"/>
          <w:sz w:val="21"/>
          <w:szCs w:val="21"/>
        </w:rPr>
        <w:t>徐愛佳</w:t>
      </w:r>
    </w:p>
    <w:p w:rsidR="002626E1" w:rsidRPr="002626E1" w:rsidRDefault="002626E1" w:rsidP="002626E1">
      <w:pPr>
        <w:widowControl/>
        <w:shd w:val="clear" w:color="auto" w:fill="FFFFFF"/>
        <w:ind w:left="600"/>
        <w:rPr>
          <w:rFonts w:ascii="Arial" w:eastAsia="新細明體" w:hAnsi="Arial" w:cs="Arial"/>
          <w:color w:val="555555"/>
          <w:spacing w:val="15"/>
          <w:kern w:val="0"/>
          <w:sz w:val="21"/>
          <w:szCs w:val="21"/>
        </w:rPr>
      </w:pPr>
      <w:r w:rsidRPr="002626E1">
        <w:rPr>
          <w:rFonts w:ascii="Arial" w:eastAsia="新細明體" w:hAnsi="Arial" w:cs="Arial"/>
          <w:color w:val="555555"/>
          <w:spacing w:val="15"/>
          <w:kern w:val="0"/>
          <w:sz w:val="21"/>
          <w:szCs w:val="21"/>
        </w:rPr>
        <w:t>Department of Natural Sciences and Sustainable Development</w:t>
      </w:r>
    </w:p>
    <w:p w:rsidR="002626E1" w:rsidRPr="002626E1" w:rsidRDefault="002626E1" w:rsidP="002626E1">
      <w:pPr>
        <w:widowControl/>
        <w:shd w:val="clear" w:color="auto" w:fill="FFFFFF"/>
        <w:ind w:left="600"/>
        <w:rPr>
          <w:rFonts w:ascii="Arial" w:eastAsia="新細明體" w:hAnsi="Arial" w:cs="Arial"/>
          <w:color w:val="555555"/>
          <w:spacing w:val="15"/>
          <w:kern w:val="0"/>
          <w:sz w:val="21"/>
          <w:szCs w:val="21"/>
        </w:rPr>
      </w:pPr>
      <w:r w:rsidRPr="002626E1">
        <w:rPr>
          <w:rFonts w:ascii="Arial" w:eastAsia="新細明體" w:hAnsi="Arial" w:cs="Arial"/>
          <w:color w:val="555555"/>
          <w:spacing w:val="15"/>
          <w:kern w:val="0"/>
          <w:sz w:val="21"/>
          <w:szCs w:val="21"/>
          <w:u w:val="single"/>
        </w:rPr>
        <w:t>Ms. Ai-Chia Hsu</w:t>
      </w:r>
    </w:p>
    <w:p w:rsidR="002626E1" w:rsidRPr="002626E1" w:rsidRDefault="002626E1" w:rsidP="002626E1">
      <w:pPr>
        <w:widowControl/>
        <w:shd w:val="clear" w:color="auto" w:fill="FFFFFF"/>
        <w:ind w:left="600"/>
        <w:rPr>
          <w:rFonts w:ascii="Arial" w:eastAsia="新細明體" w:hAnsi="Arial" w:cs="Arial"/>
          <w:color w:val="555555"/>
          <w:spacing w:val="15"/>
          <w:kern w:val="0"/>
          <w:sz w:val="21"/>
          <w:szCs w:val="21"/>
        </w:rPr>
      </w:pPr>
      <w:r w:rsidRPr="002626E1">
        <w:rPr>
          <w:rFonts w:ascii="Arial" w:eastAsia="新細明體" w:hAnsi="Arial" w:cs="Arial"/>
          <w:color w:val="555555"/>
          <w:spacing w:val="15"/>
          <w:kern w:val="0"/>
          <w:sz w:val="21"/>
          <w:szCs w:val="21"/>
        </w:rPr>
        <w:t>Tel:+886-2-2737 7985</w:t>
      </w:r>
      <w:r w:rsidRPr="002626E1">
        <w:rPr>
          <w:rFonts w:ascii="Arial" w:eastAsia="新細明體" w:hAnsi="Arial" w:cs="Arial"/>
          <w:color w:val="555555"/>
          <w:spacing w:val="15"/>
          <w:kern w:val="0"/>
          <w:sz w:val="21"/>
          <w:szCs w:val="21"/>
        </w:rPr>
        <w:t>；</w:t>
      </w:r>
      <w:r w:rsidRPr="002626E1">
        <w:rPr>
          <w:rFonts w:ascii="Arial" w:eastAsia="新細明體" w:hAnsi="Arial" w:cs="Arial"/>
          <w:color w:val="555555"/>
          <w:spacing w:val="15"/>
          <w:kern w:val="0"/>
          <w:sz w:val="21"/>
          <w:szCs w:val="21"/>
        </w:rPr>
        <w:t xml:space="preserve"> Fax</w:t>
      </w:r>
      <w:r w:rsidRPr="002626E1">
        <w:rPr>
          <w:rFonts w:ascii="Arial" w:eastAsia="新細明體" w:hAnsi="Arial" w:cs="Arial"/>
          <w:color w:val="555555"/>
          <w:spacing w:val="15"/>
          <w:kern w:val="0"/>
          <w:sz w:val="21"/>
          <w:szCs w:val="21"/>
        </w:rPr>
        <w:t>：</w:t>
      </w:r>
      <w:r w:rsidRPr="002626E1">
        <w:rPr>
          <w:rFonts w:ascii="Arial" w:eastAsia="新細明體" w:hAnsi="Arial" w:cs="Arial"/>
          <w:color w:val="555555"/>
          <w:spacing w:val="15"/>
          <w:kern w:val="0"/>
          <w:sz w:val="21"/>
          <w:szCs w:val="21"/>
        </w:rPr>
        <w:t>+886-2-2737 7675</w:t>
      </w:r>
    </w:p>
    <w:p w:rsidR="002626E1" w:rsidRPr="002626E1" w:rsidRDefault="002626E1" w:rsidP="002626E1">
      <w:pPr>
        <w:widowControl/>
        <w:shd w:val="clear" w:color="auto" w:fill="FFFFFF"/>
        <w:ind w:left="600"/>
        <w:rPr>
          <w:rFonts w:ascii="Arial" w:eastAsia="新細明體" w:hAnsi="Arial" w:cs="Arial"/>
          <w:color w:val="555555"/>
          <w:spacing w:val="15"/>
          <w:kern w:val="0"/>
          <w:sz w:val="21"/>
          <w:szCs w:val="21"/>
        </w:rPr>
      </w:pPr>
      <w:r w:rsidRPr="002626E1">
        <w:rPr>
          <w:rFonts w:ascii="Arial" w:eastAsia="新細明體" w:hAnsi="Arial" w:cs="Arial"/>
          <w:color w:val="555555"/>
          <w:spacing w:val="15"/>
          <w:kern w:val="0"/>
          <w:sz w:val="21"/>
          <w:szCs w:val="21"/>
        </w:rPr>
        <w:t>Email: achsu@most.gov.tw</w:t>
      </w:r>
    </w:p>
    <w:p w:rsidR="00FA1706" w:rsidRDefault="002626E1" w:rsidP="0081437B">
      <w:pPr>
        <w:jc w:val="right"/>
      </w:pPr>
      <w:r w:rsidRPr="002626E1">
        <w:rPr>
          <w:rFonts w:ascii="Arial" w:eastAsia="新細明體" w:hAnsi="Arial" w:cs="Arial"/>
          <w:color w:val="555555"/>
          <w:spacing w:val="15"/>
          <w:kern w:val="0"/>
          <w:sz w:val="21"/>
          <w:szCs w:val="21"/>
          <w:shd w:val="clear" w:color="auto" w:fill="EEEEEE"/>
        </w:rPr>
        <w:t>更新日期</w:t>
      </w:r>
      <w:r w:rsidRPr="002626E1">
        <w:rPr>
          <w:rFonts w:ascii="Arial" w:eastAsia="新細明體" w:hAnsi="Arial" w:cs="Arial"/>
          <w:color w:val="555555"/>
          <w:spacing w:val="15"/>
          <w:kern w:val="0"/>
          <w:sz w:val="21"/>
          <w:szCs w:val="21"/>
          <w:shd w:val="clear" w:color="auto" w:fill="EEEEEE"/>
        </w:rPr>
        <w:t xml:space="preserve"> : 2016/11/03</w:t>
      </w:r>
    </w:p>
    <w:sectPr w:rsidR="00FA170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B03" w:rsidRDefault="00F64B03" w:rsidP="0081437B">
      <w:r>
        <w:separator/>
      </w:r>
    </w:p>
  </w:endnote>
  <w:endnote w:type="continuationSeparator" w:id="0">
    <w:p w:rsidR="00F64B03" w:rsidRDefault="00F64B03" w:rsidP="00814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B03" w:rsidRDefault="00F64B03" w:rsidP="0081437B">
      <w:r>
        <w:separator/>
      </w:r>
    </w:p>
  </w:footnote>
  <w:footnote w:type="continuationSeparator" w:id="0">
    <w:p w:rsidR="00F64B03" w:rsidRDefault="00F64B03" w:rsidP="008143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07FB8"/>
    <w:multiLevelType w:val="multilevel"/>
    <w:tmpl w:val="2D964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D74B38"/>
    <w:multiLevelType w:val="multilevel"/>
    <w:tmpl w:val="CF767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300A32"/>
    <w:multiLevelType w:val="multilevel"/>
    <w:tmpl w:val="A45AA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4D2ACA"/>
    <w:multiLevelType w:val="multilevel"/>
    <w:tmpl w:val="9EBAD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0"/>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6E1"/>
    <w:rsid w:val="002626E1"/>
    <w:rsid w:val="00382C73"/>
    <w:rsid w:val="00575E29"/>
    <w:rsid w:val="0081437B"/>
    <w:rsid w:val="009564F5"/>
    <w:rsid w:val="00DB1008"/>
    <w:rsid w:val="00F64B03"/>
    <w:rsid w:val="00F87D9F"/>
    <w:rsid w:val="00FA17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0817E2-74B1-4980-8507-9BA6FE4F5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437B"/>
    <w:pPr>
      <w:tabs>
        <w:tab w:val="center" w:pos="4153"/>
        <w:tab w:val="right" w:pos="8306"/>
      </w:tabs>
      <w:snapToGrid w:val="0"/>
    </w:pPr>
    <w:rPr>
      <w:sz w:val="20"/>
      <w:szCs w:val="20"/>
    </w:rPr>
  </w:style>
  <w:style w:type="character" w:customStyle="1" w:styleId="a4">
    <w:name w:val="頁首 字元"/>
    <w:basedOn w:val="a0"/>
    <w:link w:val="a3"/>
    <w:uiPriority w:val="99"/>
    <w:rsid w:val="0081437B"/>
    <w:rPr>
      <w:sz w:val="20"/>
      <w:szCs w:val="20"/>
    </w:rPr>
  </w:style>
  <w:style w:type="paragraph" w:styleId="a5">
    <w:name w:val="footer"/>
    <w:basedOn w:val="a"/>
    <w:link w:val="a6"/>
    <w:uiPriority w:val="99"/>
    <w:unhideWhenUsed/>
    <w:rsid w:val="0081437B"/>
    <w:pPr>
      <w:tabs>
        <w:tab w:val="center" w:pos="4153"/>
        <w:tab w:val="right" w:pos="8306"/>
      </w:tabs>
      <w:snapToGrid w:val="0"/>
    </w:pPr>
    <w:rPr>
      <w:sz w:val="20"/>
      <w:szCs w:val="20"/>
    </w:rPr>
  </w:style>
  <w:style w:type="character" w:customStyle="1" w:styleId="a6">
    <w:name w:val="頁尾 字元"/>
    <w:basedOn w:val="a0"/>
    <w:link w:val="a5"/>
    <w:uiPriority w:val="99"/>
    <w:rsid w:val="0081437B"/>
    <w:rPr>
      <w:sz w:val="20"/>
      <w:szCs w:val="20"/>
    </w:rPr>
  </w:style>
  <w:style w:type="character" w:styleId="a7">
    <w:name w:val="Hyperlink"/>
    <w:basedOn w:val="a0"/>
    <w:uiPriority w:val="99"/>
    <w:unhideWhenUsed/>
    <w:rsid w:val="008143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244430">
      <w:bodyDiv w:val="1"/>
      <w:marLeft w:val="0"/>
      <w:marRight w:val="0"/>
      <w:marTop w:val="0"/>
      <w:marBottom w:val="0"/>
      <w:divBdr>
        <w:top w:val="none" w:sz="0" w:space="0" w:color="auto"/>
        <w:left w:val="none" w:sz="0" w:space="0" w:color="auto"/>
        <w:bottom w:val="none" w:sz="0" w:space="0" w:color="auto"/>
        <w:right w:val="none" w:sz="0" w:space="0" w:color="auto"/>
      </w:divBdr>
      <w:divsChild>
        <w:div w:id="1776636337">
          <w:marLeft w:val="0"/>
          <w:marRight w:val="0"/>
          <w:marTop w:val="0"/>
          <w:marBottom w:val="450"/>
          <w:divBdr>
            <w:top w:val="none" w:sz="0" w:space="0" w:color="auto"/>
            <w:left w:val="single" w:sz="48" w:space="0" w:color="D23637"/>
            <w:bottom w:val="none" w:sz="0" w:space="0" w:color="auto"/>
            <w:right w:val="none" w:sz="0" w:space="0" w:color="auto"/>
          </w:divBdr>
        </w:div>
        <w:div w:id="1597250223">
          <w:marLeft w:val="0"/>
          <w:marRight w:val="0"/>
          <w:marTop w:val="0"/>
          <w:marBottom w:val="450"/>
          <w:divBdr>
            <w:top w:val="none" w:sz="0" w:space="0" w:color="auto"/>
            <w:left w:val="none" w:sz="0" w:space="0" w:color="auto"/>
            <w:bottom w:val="none" w:sz="0" w:space="0" w:color="auto"/>
            <w:right w:val="none" w:sz="0" w:space="0" w:color="auto"/>
          </w:divBdr>
          <w:divsChild>
            <w:div w:id="664355290">
              <w:marLeft w:val="0"/>
              <w:marRight w:val="0"/>
              <w:marTop w:val="0"/>
              <w:marBottom w:val="450"/>
              <w:divBdr>
                <w:top w:val="none" w:sz="0" w:space="0" w:color="auto"/>
                <w:left w:val="none" w:sz="0" w:space="0" w:color="auto"/>
                <w:bottom w:val="none" w:sz="0" w:space="0" w:color="auto"/>
                <w:right w:val="none" w:sz="0" w:space="0" w:color="auto"/>
              </w:divBdr>
              <w:divsChild>
                <w:div w:id="1259099757">
                  <w:marLeft w:val="0"/>
                  <w:marRight w:val="0"/>
                  <w:marTop w:val="0"/>
                  <w:marBottom w:val="0"/>
                  <w:divBdr>
                    <w:top w:val="none" w:sz="0" w:space="0" w:color="auto"/>
                    <w:left w:val="none" w:sz="0" w:space="0" w:color="auto"/>
                    <w:bottom w:val="none" w:sz="0" w:space="0" w:color="auto"/>
                    <w:right w:val="none" w:sz="0" w:space="0" w:color="auto"/>
                  </w:divBdr>
                  <w:divsChild>
                    <w:div w:id="1248922146">
                      <w:marLeft w:val="0"/>
                      <w:marRight w:val="0"/>
                      <w:marTop w:val="0"/>
                      <w:marBottom w:val="0"/>
                      <w:divBdr>
                        <w:top w:val="none" w:sz="0" w:space="0" w:color="auto"/>
                        <w:left w:val="none" w:sz="0" w:space="0" w:color="auto"/>
                        <w:bottom w:val="none" w:sz="0" w:space="0" w:color="auto"/>
                        <w:right w:val="none" w:sz="0" w:space="0" w:color="auto"/>
                      </w:divBdr>
                      <w:divsChild>
                        <w:div w:id="1077820719">
                          <w:marLeft w:val="0"/>
                          <w:marRight w:val="0"/>
                          <w:marTop w:val="0"/>
                          <w:marBottom w:val="0"/>
                          <w:divBdr>
                            <w:top w:val="none" w:sz="0" w:space="0" w:color="auto"/>
                            <w:left w:val="none" w:sz="0" w:space="0" w:color="auto"/>
                            <w:bottom w:val="none" w:sz="0" w:space="0" w:color="auto"/>
                            <w:right w:val="none" w:sz="0" w:space="0" w:color="auto"/>
                          </w:divBdr>
                          <w:divsChild>
                            <w:div w:id="623925820">
                              <w:marLeft w:val="0"/>
                              <w:marRight w:val="0"/>
                              <w:marTop w:val="0"/>
                              <w:marBottom w:val="0"/>
                              <w:divBdr>
                                <w:top w:val="none" w:sz="0" w:space="0" w:color="auto"/>
                                <w:left w:val="none" w:sz="0" w:space="0" w:color="auto"/>
                                <w:bottom w:val="none" w:sz="0" w:space="0" w:color="auto"/>
                                <w:right w:val="none" w:sz="0" w:space="0" w:color="auto"/>
                              </w:divBdr>
                              <w:divsChild>
                                <w:div w:id="1304968030">
                                  <w:marLeft w:val="0"/>
                                  <w:marRight w:val="0"/>
                                  <w:marTop w:val="0"/>
                                  <w:marBottom w:val="0"/>
                                  <w:divBdr>
                                    <w:top w:val="none" w:sz="0" w:space="0" w:color="auto"/>
                                    <w:left w:val="none" w:sz="0" w:space="0" w:color="auto"/>
                                    <w:bottom w:val="none" w:sz="0" w:space="0" w:color="auto"/>
                                    <w:right w:val="none" w:sz="0" w:space="0" w:color="auto"/>
                                  </w:divBdr>
                                  <w:divsChild>
                                    <w:div w:id="1490170445">
                                      <w:marLeft w:val="0"/>
                                      <w:marRight w:val="0"/>
                                      <w:marTop w:val="0"/>
                                      <w:marBottom w:val="0"/>
                                      <w:divBdr>
                                        <w:top w:val="none" w:sz="0" w:space="0" w:color="auto"/>
                                        <w:left w:val="none" w:sz="0" w:space="0" w:color="auto"/>
                                        <w:bottom w:val="none" w:sz="0" w:space="0" w:color="auto"/>
                                        <w:right w:val="none" w:sz="0" w:space="0" w:color="auto"/>
                                      </w:divBdr>
                                      <w:divsChild>
                                        <w:div w:id="1187721138">
                                          <w:marLeft w:val="0"/>
                                          <w:marRight w:val="0"/>
                                          <w:marTop w:val="0"/>
                                          <w:marBottom w:val="0"/>
                                          <w:divBdr>
                                            <w:top w:val="none" w:sz="0" w:space="0" w:color="auto"/>
                                            <w:left w:val="none" w:sz="0" w:space="0" w:color="auto"/>
                                            <w:bottom w:val="none" w:sz="0" w:space="0" w:color="auto"/>
                                            <w:right w:val="none" w:sz="0" w:space="0" w:color="auto"/>
                                          </w:divBdr>
                                          <w:divsChild>
                                            <w:div w:id="1083988780">
                                              <w:marLeft w:val="0"/>
                                              <w:marRight w:val="0"/>
                                              <w:marTop w:val="0"/>
                                              <w:marBottom w:val="0"/>
                                              <w:divBdr>
                                                <w:top w:val="none" w:sz="0" w:space="0" w:color="auto"/>
                                                <w:left w:val="none" w:sz="0" w:space="0" w:color="auto"/>
                                                <w:bottom w:val="none" w:sz="0" w:space="0" w:color="auto"/>
                                                <w:right w:val="none" w:sz="0" w:space="0" w:color="auto"/>
                                              </w:divBdr>
                                              <w:divsChild>
                                                <w:div w:id="2123182415">
                                                  <w:marLeft w:val="0"/>
                                                  <w:marRight w:val="0"/>
                                                  <w:marTop w:val="0"/>
                                                  <w:marBottom w:val="0"/>
                                                  <w:divBdr>
                                                    <w:top w:val="none" w:sz="0" w:space="0" w:color="auto"/>
                                                    <w:left w:val="none" w:sz="0" w:space="0" w:color="auto"/>
                                                    <w:bottom w:val="none" w:sz="0" w:space="0" w:color="auto"/>
                                                    <w:right w:val="none" w:sz="0" w:space="0" w:color="auto"/>
                                                  </w:divBdr>
                                                  <w:divsChild>
                                                    <w:div w:id="45058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7563152">
      <w:bodyDiv w:val="1"/>
      <w:marLeft w:val="0"/>
      <w:marRight w:val="0"/>
      <w:marTop w:val="0"/>
      <w:marBottom w:val="0"/>
      <w:divBdr>
        <w:top w:val="none" w:sz="0" w:space="0" w:color="auto"/>
        <w:left w:val="none" w:sz="0" w:space="0" w:color="auto"/>
        <w:bottom w:val="none" w:sz="0" w:space="0" w:color="auto"/>
        <w:right w:val="none" w:sz="0" w:space="0" w:color="auto"/>
      </w:divBdr>
      <w:divsChild>
        <w:div w:id="875047625">
          <w:marLeft w:val="0"/>
          <w:marRight w:val="0"/>
          <w:marTop w:val="0"/>
          <w:marBottom w:val="450"/>
          <w:divBdr>
            <w:top w:val="none" w:sz="0" w:space="0" w:color="auto"/>
            <w:left w:val="single" w:sz="48" w:space="0" w:color="D23637"/>
            <w:bottom w:val="none" w:sz="0" w:space="0" w:color="auto"/>
            <w:right w:val="none" w:sz="0" w:space="0" w:color="auto"/>
          </w:divBdr>
        </w:div>
        <w:div w:id="1102146964">
          <w:marLeft w:val="0"/>
          <w:marRight w:val="0"/>
          <w:marTop w:val="0"/>
          <w:marBottom w:val="450"/>
          <w:divBdr>
            <w:top w:val="none" w:sz="0" w:space="0" w:color="auto"/>
            <w:left w:val="none" w:sz="0" w:space="0" w:color="auto"/>
            <w:bottom w:val="none" w:sz="0" w:space="0" w:color="auto"/>
            <w:right w:val="none" w:sz="0" w:space="0" w:color="auto"/>
          </w:divBdr>
          <w:divsChild>
            <w:div w:id="589431963">
              <w:marLeft w:val="0"/>
              <w:marRight w:val="0"/>
              <w:marTop w:val="0"/>
              <w:marBottom w:val="450"/>
              <w:divBdr>
                <w:top w:val="none" w:sz="0" w:space="0" w:color="auto"/>
                <w:left w:val="none" w:sz="0" w:space="0" w:color="auto"/>
                <w:bottom w:val="none" w:sz="0" w:space="0" w:color="auto"/>
                <w:right w:val="none" w:sz="0" w:space="0" w:color="auto"/>
              </w:divBdr>
              <w:divsChild>
                <w:div w:id="1266184261">
                  <w:marLeft w:val="0"/>
                  <w:marRight w:val="0"/>
                  <w:marTop w:val="0"/>
                  <w:marBottom w:val="0"/>
                  <w:divBdr>
                    <w:top w:val="none" w:sz="0" w:space="0" w:color="auto"/>
                    <w:left w:val="none" w:sz="0" w:space="0" w:color="auto"/>
                    <w:bottom w:val="none" w:sz="0" w:space="0" w:color="auto"/>
                    <w:right w:val="none" w:sz="0" w:space="0" w:color="auto"/>
                  </w:divBdr>
                  <w:divsChild>
                    <w:div w:id="1706516045">
                      <w:marLeft w:val="0"/>
                      <w:marRight w:val="0"/>
                      <w:marTop w:val="0"/>
                      <w:marBottom w:val="0"/>
                      <w:divBdr>
                        <w:top w:val="none" w:sz="0" w:space="0" w:color="auto"/>
                        <w:left w:val="none" w:sz="0" w:space="0" w:color="auto"/>
                        <w:bottom w:val="none" w:sz="0" w:space="0" w:color="auto"/>
                        <w:right w:val="none" w:sz="0" w:space="0" w:color="auto"/>
                      </w:divBdr>
                      <w:divsChild>
                        <w:div w:id="1790665097">
                          <w:marLeft w:val="0"/>
                          <w:marRight w:val="0"/>
                          <w:marTop w:val="0"/>
                          <w:marBottom w:val="0"/>
                          <w:divBdr>
                            <w:top w:val="none" w:sz="0" w:space="0" w:color="auto"/>
                            <w:left w:val="none" w:sz="0" w:space="0" w:color="auto"/>
                            <w:bottom w:val="none" w:sz="0" w:space="0" w:color="auto"/>
                            <w:right w:val="none" w:sz="0" w:space="0" w:color="auto"/>
                          </w:divBdr>
                          <w:divsChild>
                            <w:div w:id="395711809">
                              <w:marLeft w:val="0"/>
                              <w:marRight w:val="0"/>
                              <w:marTop w:val="0"/>
                              <w:marBottom w:val="0"/>
                              <w:divBdr>
                                <w:top w:val="none" w:sz="0" w:space="0" w:color="auto"/>
                                <w:left w:val="none" w:sz="0" w:space="0" w:color="auto"/>
                                <w:bottom w:val="none" w:sz="0" w:space="0" w:color="auto"/>
                                <w:right w:val="none" w:sz="0" w:space="0" w:color="auto"/>
                              </w:divBdr>
                              <w:divsChild>
                                <w:div w:id="531383865">
                                  <w:marLeft w:val="0"/>
                                  <w:marRight w:val="0"/>
                                  <w:marTop w:val="0"/>
                                  <w:marBottom w:val="0"/>
                                  <w:divBdr>
                                    <w:top w:val="none" w:sz="0" w:space="0" w:color="auto"/>
                                    <w:left w:val="none" w:sz="0" w:space="0" w:color="auto"/>
                                    <w:bottom w:val="none" w:sz="0" w:space="0" w:color="auto"/>
                                    <w:right w:val="none" w:sz="0" w:space="0" w:color="auto"/>
                                  </w:divBdr>
                                  <w:divsChild>
                                    <w:div w:id="1169909267">
                                      <w:marLeft w:val="0"/>
                                      <w:marRight w:val="0"/>
                                      <w:marTop w:val="0"/>
                                      <w:marBottom w:val="0"/>
                                      <w:divBdr>
                                        <w:top w:val="none" w:sz="0" w:space="0" w:color="auto"/>
                                        <w:left w:val="none" w:sz="0" w:space="0" w:color="auto"/>
                                        <w:bottom w:val="none" w:sz="0" w:space="0" w:color="auto"/>
                                        <w:right w:val="none" w:sz="0" w:space="0" w:color="auto"/>
                                      </w:divBdr>
                                      <w:divsChild>
                                        <w:div w:id="2060744390">
                                          <w:marLeft w:val="0"/>
                                          <w:marRight w:val="0"/>
                                          <w:marTop w:val="0"/>
                                          <w:marBottom w:val="0"/>
                                          <w:divBdr>
                                            <w:top w:val="none" w:sz="0" w:space="0" w:color="auto"/>
                                            <w:left w:val="none" w:sz="0" w:space="0" w:color="auto"/>
                                            <w:bottom w:val="none" w:sz="0" w:space="0" w:color="auto"/>
                                            <w:right w:val="none" w:sz="0" w:space="0" w:color="auto"/>
                                          </w:divBdr>
                                          <w:divsChild>
                                            <w:div w:id="1064644321">
                                              <w:marLeft w:val="0"/>
                                              <w:marRight w:val="0"/>
                                              <w:marTop w:val="0"/>
                                              <w:marBottom w:val="0"/>
                                              <w:divBdr>
                                                <w:top w:val="none" w:sz="0" w:space="0" w:color="auto"/>
                                                <w:left w:val="none" w:sz="0" w:space="0" w:color="auto"/>
                                                <w:bottom w:val="none" w:sz="0" w:space="0" w:color="auto"/>
                                                <w:right w:val="none" w:sz="0" w:space="0" w:color="auto"/>
                                              </w:divBdr>
                                              <w:divsChild>
                                                <w:div w:id="1546598165">
                                                  <w:marLeft w:val="0"/>
                                                  <w:marRight w:val="0"/>
                                                  <w:marTop w:val="0"/>
                                                  <w:marBottom w:val="0"/>
                                                  <w:divBdr>
                                                    <w:top w:val="none" w:sz="0" w:space="0" w:color="auto"/>
                                                    <w:left w:val="none" w:sz="0" w:space="0" w:color="auto"/>
                                                    <w:bottom w:val="none" w:sz="0" w:space="0" w:color="auto"/>
                                                    <w:right w:val="none" w:sz="0" w:space="0" w:color="auto"/>
                                                  </w:divBdr>
                                                  <w:divsChild>
                                                    <w:div w:id="40502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6072482">
      <w:bodyDiv w:val="1"/>
      <w:marLeft w:val="0"/>
      <w:marRight w:val="0"/>
      <w:marTop w:val="0"/>
      <w:marBottom w:val="0"/>
      <w:divBdr>
        <w:top w:val="none" w:sz="0" w:space="0" w:color="auto"/>
        <w:left w:val="none" w:sz="0" w:space="0" w:color="auto"/>
        <w:bottom w:val="none" w:sz="0" w:space="0" w:color="auto"/>
        <w:right w:val="none" w:sz="0" w:space="0" w:color="auto"/>
      </w:divBdr>
      <w:divsChild>
        <w:div w:id="1641882176">
          <w:marLeft w:val="0"/>
          <w:marRight w:val="0"/>
          <w:marTop w:val="0"/>
          <w:marBottom w:val="450"/>
          <w:divBdr>
            <w:top w:val="none" w:sz="0" w:space="0" w:color="auto"/>
            <w:left w:val="single" w:sz="48" w:space="0" w:color="D23637"/>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f.gov/pubs/2017/nsf17012/nsf17012.jsp?WT.mc_id=USNSF_17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ost.gov.tw/folksonomy/detail?subSite=main&amp;article_uid=f29be39d-e518-42f4-b1ca-ac69a95f6d5b&amp;menu_id=65bdde0c-029a-11e5-aa78-bcaec51ad21b&amp;content_type=P&amp;view_mode=listVie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nhu@most.gov.tw" TargetMode="External"/><Relationship Id="rId5" Type="http://schemas.openxmlformats.org/officeDocument/2006/relationships/footnotes" Target="footnotes.xml"/><Relationship Id="rId10" Type="http://schemas.openxmlformats.org/officeDocument/2006/relationships/hyperlink" Target="http://www.nsf.gov/funding/pgm_summ.jsp?pims_id=13690&amp;org=EAR&amp;from=home" TargetMode="External"/><Relationship Id="rId4" Type="http://schemas.openxmlformats.org/officeDocument/2006/relationships/webSettings" Target="webSettings.xml"/><Relationship Id="rId9" Type="http://schemas.openxmlformats.org/officeDocument/2006/relationships/hyperlink" Target="http://www.nsf.gov/pubs/2016/nsf16556/nsf16556.htm?WT.mc_id=USNSF_25&amp;WT.mc_ev=click"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500</Words>
  <Characters>2851</Characters>
  <Application>Microsoft Office Word</Application>
  <DocSecurity>0</DocSecurity>
  <Lines>23</Lines>
  <Paragraphs>6</Paragraphs>
  <ScaleCrop>false</ScaleCrop>
  <Company/>
  <LinksUpToDate>false</LinksUpToDate>
  <CharactersWithSpaces>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胡秀娟</dc:creator>
  <cp:lastModifiedBy>思婷</cp:lastModifiedBy>
  <cp:revision>2</cp:revision>
  <dcterms:created xsi:type="dcterms:W3CDTF">2016-11-08T07:04:00Z</dcterms:created>
  <dcterms:modified xsi:type="dcterms:W3CDTF">2016-11-08T07:04:00Z</dcterms:modified>
</cp:coreProperties>
</file>