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9B0" w:rsidRDefault="00DA79B0" w:rsidP="00DA79B0">
      <w:pPr>
        <w:rPr>
          <w:rFonts w:hint="eastAsia"/>
        </w:rPr>
      </w:pPr>
      <w:r>
        <w:rPr>
          <w:rFonts w:hint="eastAsia"/>
        </w:rPr>
        <w:t>科技部補助科學與技術人員國外短期研究</w:t>
      </w:r>
      <w:bookmarkStart w:id="0" w:name="_GoBack"/>
      <w:r>
        <w:rPr>
          <w:rFonts w:hint="eastAsia"/>
        </w:rPr>
        <w:t>作業要點</w:t>
      </w:r>
      <w:bookmarkEnd w:id="0"/>
    </w:p>
    <w:p w:rsidR="00DA79B0" w:rsidRDefault="00DA79B0" w:rsidP="00DA79B0"/>
    <w:p w:rsidR="00DA79B0" w:rsidRDefault="00DA79B0" w:rsidP="00DA79B0">
      <w:pPr>
        <w:rPr>
          <w:rFonts w:hint="eastAsia"/>
        </w:rPr>
      </w:pPr>
      <w:r>
        <w:rPr>
          <w:rFonts w:hint="eastAsia"/>
        </w:rPr>
        <w:t>103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日修正</w:t>
      </w:r>
    </w:p>
    <w:p w:rsidR="00DA79B0" w:rsidRDefault="00DA79B0" w:rsidP="00DA79B0"/>
    <w:p w:rsidR="00DA79B0" w:rsidRDefault="00DA79B0" w:rsidP="00DA79B0"/>
    <w:p w:rsidR="00DA79B0" w:rsidRDefault="00DA79B0" w:rsidP="00DA79B0"/>
    <w:p w:rsidR="00DA79B0" w:rsidRDefault="00DA79B0" w:rsidP="00DA79B0">
      <w:pPr>
        <w:rPr>
          <w:rFonts w:hint="eastAsia"/>
        </w:rPr>
      </w:pPr>
      <w:r>
        <w:rPr>
          <w:rFonts w:hint="eastAsia"/>
        </w:rPr>
        <w:t>一、科技部（以下簡稱本部），為因應國家科技發展，加強國際雙邊科技合作與人才交流，補助科學與技術人員赴國外大學校院、研究機構或專業機構短期研究，特訂定本要點。</w:t>
      </w:r>
    </w:p>
    <w:p w:rsidR="00DA79B0" w:rsidRDefault="00DA79B0" w:rsidP="00DA79B0"/>
    <w:p w:rsidR="00DA79B0" w:rsidRDefault="00DA79B0" w:rsidP="00DA79B0">
      <w:pPr>
        <w:rPr>
          <w:rFonts w:hint="eastAsia"/>
        </w:rPr>
      </w:pPr>
      <w:r>
        <w:rPr>
          <w:rFonts w:hint="eastAsia"/>
        </w:rPr>
        <w:t>二、本要點所稱研究，指從事專題研究或研習特定學科、技術。</w:t>
      </w:r>
    </w:p>
    <w:p w:rsidR="00DA79B0" w:rsidRDefault="00DA79B0" w:rsidP="00DA79B0"/>
    <w:p w:rsidR="00DA79B0" w:rsidRDefault="00DA79B0" w:rsidP="00DA79B0">
      <w:pPr>
        <w:rPr>
          <w:rFonts w:hint="eastAsia"/>
        </w:rPr>
      </w:pPr>
      <w:r>
        <w:rPr>
          <w:rFonts w:hint="eastAsia"/>
        </w:rPr>
        <w:t>三、各公私立大專院校、公立學術研究機構或納入本部人才培育受補助單位之教學醫院</w:t>
      </w:r>
      <w:r>
        <w:rPr>
          <w:rFonts w:hint="eastAsia"/>
        </w:rPr>
        <w:t>(</w:t>
      </w:r>
      <w:r>
        <w:rPr>
          <w:rFonts w:hint="eastAsia"/>
        </w:rPr>
        <w:t>以下簡稱推薦機構</w:t>
      </w:r>
      <w:r>
        <w:rPr>
          <w:rFonts w:hint="eastAsia"/>
        </w:rPr>
        <w:t>)</w:t>
      </w:r>
      <w:r>
        <w:rPr>
          <w:rFonts w:hint="eastAsia"/>
        </w:rPr>
        <w:t>，為培育研究人才，提升科技研究發展能力，得推薦適當人選，經本部審定後，補助其赴國外短期研究。</w:t>
      </w:r>
    </w:p>
    <w:p w:rsidR="00DA79B0" w:rsidRDefault="00DA79B0" w:rsidP="00DA79B0"/>
    <w:p w:rsidR="00DA79B0" w:rsidRDefault="00DA79B0" w:rsidP="00DA79B0">
      <w:pPr>
        <w:rPr>
          <w:rFonts w:hint="eastAsia"/>
        </w:rPr>
      </w:pPr>
      <w:r>
        <w:rPr>
          <w:rFonts w:hint="eastAsia"/>
        </w:rPr>
        <w:t>四、研究人員應具備下列條件（未註明條件取得日期者，以申請截止日期為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認之基準）：</w:t>
      </w:r>
    </w:p>
    <w:p w:rsidR="00DA79B0" w:rsidRDefault="00DA79B0" w:rsidP="00DA79B0"/>
    <w:p w:rsidR="00DA79B0" w:rsidRDefault="00DA79B0" w:rsidP="00DA79B0">
      <w:pPr>
        <w:rPr>
          <w:rFonts w:hint="eastAsia"/>
        </w:rPr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>
        <w:rPr>
          <w:rFonts w:hint="eastAsia"/>
        </w:rPr>
        <w:t>推薦機構編制內之在職專任教學、研究或技術人員。</w:t>
      </w:r>
    </w:p>
    <w:p w:rsidR="00DA79B0" w:rsidRDefault="00DA79B0" w:rsidP="00DA79B0"/>
    <w:p w:rsidR="00DA79B0" w:rsidRDefault="00DA79B0" w:rsidP="00DA79B0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戶籍設於國內之中華民國公民或於臺灣地區有固定住所之外籍人員。</w:t>
      </w:r>
    </w:p>
    <w:p w:rsidR="00DA79B0" w:rsidRDefault="00DA79B0" w:rsidP="00DA79B0"/>
    <w:p w:rsidR="00DA79B0" w:rsidRDefault="00DA79B0" w:rsidP="00DA79B0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曾受本部補助赴國外短期研究者，須於申請當年十二月三十一日前應可履行完畢應盡之服務義務。</w:t>
      </w:r>
    </w:p>
    <w:p w:rsidR="00DA79B0" w:rsidRDefault="00DA79B0" w:rsidP="00DA79B0"/>
    <w:p w:rsidR="00DA79B0" w:rsidRDefault="00DA79B0" w:rsidP="00DA79B0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四</w:t>
      </w:r>
      <w:r>
        <w:rPr>
          <w:rFonts w:hint="eastAsia"/>
        </w:rPr>
        <w:t>)</w:t>
      </w:r>
      <w:r>
        <w:rPr>
          <w:rFonts w:hint="eastAsia"/>
        </w:rPr>
        <w:t>語言能力應符合下列條件之一，並檢附有關證明文件：</w:t>
      </w:r>
    </w:p>
    <w:p w:rsidR="00DA79B0" w:rsidRDefault="00DA79B0" w:rsidP="00DA79B0"/>
    <w:p w:rsidR="00DA79B0" w:rsidRDefault="00DA79B0" w:rsidP="00DA79B0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曾在同一語系之國家從事教學研究工作連續三個月以上者。</w:t>
      </w:r>
    </w:p>
    <w:p w:rsidR="00DA79B0" w:rsidRDefault="00DA79B0" w:rsidP="00DA79B0"/>
    <w:p w:rsidR="00DA79B0" w:rsidRDefault="00DA79B0" w:rsidP="00DA79B0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曾在同一語系之國家獲得學位者。</w:t>
      </w:r>
    </w:p>
    <w:p w:rsidR="00DA79B0" w:rsidRDefault="00DA79B0" w:rsidP="00DA79B0"/>
    <w:p w:rsidR="00DA79B0" w:rsidRDefault="00DA79B0" w:rsidP="00DA79B0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申請截止日前二年內擬前往研究國家之語文能力鑑定證明文件。</w:t>
      </w:r>
    </w:p>
    <w:p w:rsidR="00DA79B0" w:rsidRDefault="00DA79B0" w:rsidP="00DA79B0"/>
    <w:p w:rsidR="00DA79B0" w:rsidRDefault="00DA79B0" w:rsidP="00DA79B0">
      <w:pPr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檢具前往國外研究機構核發之正式邀訪</w:t>
      </w:r>
      <w:proofErr w:type="gramStart"/>
      <w:r>
        <w:rPr>
          <w:rFonts w:hint="eastAsia"/>
        </w:rPr>
        <w:t>同意函者</w:t>
      </w:r>
      <w:proofErr w:type="gramEnd"/>
      <w:r>
        <w:rPr>
          <w:rFonts w:hint="eastAsia"/>
        </w:rPr>
        <w:t>，得視為符合語言能力條件。</w:t>
      </w:r>
    </w:p>
    <w:p w:rsidR="00DA79B0" w:rsidRDefault="00DA79B0" w:rsidP="00DA79B0"/>
    <w:p w:rsidR="00DA79B0" w:rsidRDefault="00DA79B0" w:rsidP="00DA79B0">
      <w:pPr>
        <w:rPr>
          <w:rFonts w:hint="eastAsia"/>
        </w:rPr>
      </w:pPr>
      <w:r>
        <w:rPr>
          <w:rFonts w:hint="eastAsia"/>
        </w:rPr>
        <w:t>五、申請程序：</w:t>
      </w:r>
    </w:p>
    <w:p w:rsidR="00DA79B0" w:rsidRDefault="00DA79B0" w:rsidP="00DA79B0"/>
    <w:p w:rsidR="00DA79B0" w:rsidRDefault="00DA79B0" w:rsidP="00DA79B0">
      <w:pPr>
        <w:rPr>
          <w:rFonts w:hint="eastAsia"/>
        </w:rPr>
      </w:pPr>
      <w:r>
        <w:rPr>
          <w:rFonts w:hint="eastAsia"/>
        </w:rPr>
        <w:lastRenderedPageBreak/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>
        <w:rPr>
          <w:rFonts w:hint="eastAsia"/>
        </w:rPr>
        <w:t>由推薦機構遴選適當人員向本部推薦。</w:t>
      </w:r>
    </w:p>
    <w:p w:rsidR="00DA79B0" w:rsidRDefault="00DA79B0" w:rsidP="00DA79B0"/>
    <w:p w:rsidR="00DA79B0" w:rsidRDefault="00DA79B0" w:rsidP="00DA79B0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被推薦人應登入本部「學術研發服務網」之「補助科學與技術人員國外短期研究」系統，輸入並傳送下列文件：</w:t>
      </w:r>
    </w:p>
    <w:p w:rsidR="00DA79B0" w:rsidRDefault="00DA79B0" w:rsidP="00DA79B0"/>
    <w:p w:rsidR="00DA79B0" w:rsidRDefault="00DA79B0" w:rsidP="00DA79B0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申請書。</w:t>
      </w:r>
    </w:p>
    <w:p w:rsidR="00DA79B0" w:rsidRDefault="00DA79B0" w:rsidP="00DA79B0"/>
    <w:p w:rsidR="00DA79B0" w:rsidRDefault="00DA79B0" w:rsidP="00DA79B0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個人資料表。</w:t>
      </w:r>
    </w:p>
    <w:p w:rsidR="00DA79B0" w:rsidRDefault="00DA79B0" w:rsidP="00DA79B0"/>
    <w:p w:rsidR="00DA79B0" w:rsidRDefault="00DA79B0" w:rsidP="00DA79B0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語言能力證明文件。</w:t>
      </w:r>
    </w:p>
    <w:p w:rsidR="00DA79B0" w:rsidRDefault="00DA79B0" w:rsidP="00DA79B0"/>
    <w:p w:rsidR="00DA79B0" w:rsidRDefault="00DA79B0" w:rsidP="00DA79B0">
      <w:pPr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國外研究計畫書。</w:t>
      </w:r>
    </w:p>
    <w:p w:rsidR="00DA79B0" w:rsidRDefault="00DA79B0" w:rsidP="00DA79B0"/>
    <w:p w:rsidR="00DA79B0" w:rsidRDefault="00DA79B0" w:rsidP="00DA79B0">
      <w:pPr>
        <w:rPr>
          <w:rFonts w:hint="eastAsia"/>
        </w:rPr>
      </w:pPr>
      <w:r>
        <w:rPr>
          <w:rFonts w:hint="eastAsia"/>
        </w:rPr>
        <w:t>5.</w:t>
      </w:r>
      <w:r>
        <w:rPr>
          <w:rFonts w:hint="eastAsia"/>
        </w:rPr>
        <w:t>最近五年內已發表之學術性著作、研究論文或研究報告（至多三篇）。</w:t>
      </w:r>
    </w:p>
    <w:p w:rsidR="00DA79B0" w:rsidRDefault="00DA79B0" w:rsidP="00DA79B0"/>
    <w:p w:rsidR="00DA79B0" w:rsidRDefault="00DA79B0" w:rsidP="00DA79B0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推薦機構應使用本部網站提供之「學術研發服務網」系統，點選「補助科學與技術人員國外短期研究」，確認被推薦人資格條件符合本要點第四點規定，檢核申請文件齊備後，彙送本部。</w:t>
      </w:r>
    </w:p>
    <w:p w:rsidR="00DA79B0" w:rsidRDefault="00DA79B0" w:rsidP="00DA79B0"/>
    <w:p w:rsidR="00DA79B0" w:rsidRDefault="00DA79B0" w:rsidP="00DA79B0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四</w:t>
      </w:r>
      <w:r>
        <w:rPr>
          <w:rFonts w:hint="eastAsia"/>
        </w:rPr>
        <w:t>)</w:t>
      </w:r>
      <w:r>
        <w:rPr>
          <w:rFonts w:hint="eastAsia"/>
        </w:rPr>
        <w:t>申請截止日期：每年八月一日。</w:t>
      </w:r>
    </w:p>
    <w:p w:rsidR="00DA79B0" w:rsidRDefault="00DA79B0" w:rsidP="00DA79B0"/>
    <w:p w:rsidR="00DA79B0" w:rsidRDefault="00DA79B0" w:rsidP="00DA79B0">
      <w:pPr>
        <w:rPr>
          <w:rFonts w:hint="eastAsia"/>
        </w:rPr>
      </w:pPr>
      <w:r>
        <w:rPr>
          <w:rFonts w:hint="eastAsia"/>
        </w:rPr>
        <w:t>六、審查及核定日期：</w:t>
      </w:r>
    </w:p>
    <w:p w:rsidR="00DA79B0" w:rsidRDefault="00DA79B0" w:rsidP="00DA79B0">
      <w:pPr>
        <w:rPr>
          <w:rFonts w:hint="eastAsia"/>
        </w:rPr>
      </w:pPr>
      <w:r>
        <w:rPr>
          <w:rFonts w:hint="eastAsia"/>
        </w:rPr>
        <w:t>本部依被推薦</w:t>
      </w:r>
      <w:proofErr w:type="gramStart"/>
      <w:r>
        <w:rPr>
          <w:rFonts w:hint="eastAsia"/>
        </w:rPr>
        <w:t>人線上</w:t>
      </w:r>
      <w:proofErr w:type="gramEnd"/>
      <w:r>
        <w:rPr>
          <w:rFonts w:hint="eastAsia"/>
        </w:rPr>
        <w:t>所傳送之申請資料進行審查作業，經核定後補助；審查結果於當年十一月三十日前，函復推薦機構及被推薦人。</w:t>
      </w:r>
    </w:p>
    <w:p w:rsidR="00DA79B0" w:rsidRDefault="00DA79B0" w:rsidP="00DA79B0"/>
    <w:p w:rsidR="00DA79B0" w:rsidRDefault="00DA79B0" w:rsidP="00DA79B0">
      <w:pPr>
        <w:rPr>
          <w:rFonts w:hint="eastAsia"/>
        </w:rPr>
      </w:pPr>
      <w:r>
        <w:rPr>
          <w:rFonts w:hint="eastAsia"/>
        </w:rPr>
        <w:t>七、補助期間：三個月至十二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月。</w:t>
      </w:r>
    </w:p>
    <w:p w:rsidR="00DA79B0" w:rsidRDefault="00DA79B0" w:rsidP="00DA79B0"/>
    <w:p w:rsidR="00DA79B0" w:rsidRDefault="00DA79B0" w:rsidP="00DA79B0">
      <w:pPr>
        <w:rPr>
          <w:rFonts w:hint="eastAsia"/>
        </w:rPr>
      </w:pPr>
      <w:r>
        <w:rPr>
          <w:rFonts w:hint="eastAsia"/>
        </w:rPr>
        <w:t>八、補助費用：</w:t>
      </w:r>
    </w:p>
    <w:p w:rsidR="00DA79B0" w:rsidRDefault="00DA79B0" w:rsidP="00DA79B0"/>
    <w:p w:rsidR="00DA79B0" w:rsidRDefault="00DA79B0" w:rsidP="00DA79B0">
      <w:pPr>
        <w:rPr>
          <w:rFonts w:hint="eastAsia"/>
        </w:rPr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>
        <w:rPr>
          <w:rFonts w:hint="eastAsia"/>
        </w:rPr>
        <w:t>補助費用之項目及基準，依本部訂頒之「補助科學與技術人員國外短期研究公費支給項目及標準表」及研究類別、期限、地區核定之。</w:t>
      </w:r>
    </w:p>
    <w:p w:rsidR="00DA79B0" w:rsidRDefault="00DA79B0" w:rsidP="00DA79B0"/>
    <w:p w:rsidR="00DA79B0" w:rsidRDefault="00DA79B0" w:rsidP="00DA79B0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補助費用以核定研究期間為限，並自研究人員與推薦機構簽約後出國之日起算。</w:t>
      </w:r>
    </w:p>
    <w:p w:rsidR="00DA79B0" w:rsidRDefault="00DA79B0" w:rsidP="00DA79B0"/>
    <w:p w:rsidR="00DA79B0" w:rsidRDefault="00DA79B0" w:rsidP="00DA79B0">
      <w:pPr>
        <w:rPr>
          <w:rFonts w:hint="eastAsia"/>
        </w:rPr>
      </w:pPr>
      <w:r>
        <w:rPr>
          <w:rFonts w:hint="eastAsia"/>
        </w:rPr>
        <w:t>九、重度殘障，且須人陪同赴國外研究者，得補助一名隨行看護人員之旅費。其旅費之申請及結報，與國外研究申請案一併辦理。</w:t>
      </w:r>
    </w:p>
    <w:p w:rsidR="00DA79B0" w:rsidRDefault="00DA79B0" w:rsidP="00DA79B0"/>
    <w:p w:rsidR="00DA79B0" w:rsidRDefault="00DA79B0" w:rsidP="00DA79B0">
      <w:pPr>
        <w:rPr>
          <w:rFonts w:hint="eastAsia"/>
        </w:rPr>
      </w:pPr>
      <w:r>
        <w:rPr>
          <w:rFonts w:hint="eastAsia"/>
        </w:rPr>
        <w:lastRenderedPageBreak/>
        <w:t>十、研究人員補助費用之撥付及結報，應依本部訂頒之「補助科學與技術人員國外短期研究須知」規定辦理。</w:t>
      </w:r>
    </w:p>
    <w:p w:rsidR="00DA79B0" w:rsidRDefault="00DA79B0" w:rsidP="00DA79B0"/>
    <w:p w:rsidR="00DA79B0" w:rsidRDefault="00DA79B0" w:rsidP="00DA79B0">
      <w:pPr>
        <w:rPr>
          <w:rFonts w:hint="eastAsia"/>
        </w:rPr>
      </w:pPr>
      <w:r>
        <w:rPr>
          <w:rFonts w:hint="eastAsia"/>
        </w:rPr>
        <w:t>十一、研究人員應注意事項：</w:t>
      </w:r>
    </w:p>
    <w:p w:rsidR="00DA79B0" w:rsidRDefault="00DA79B0" w:rsidP="00DA79B0"/>
    <w:p w:rsidR="00DA79B0" w:rsidRDefault="00DA79B0" w:rsidP="00DA79B0">
      <w:pPr>
        <w:rPr>
          <w:rFonts w:hint="eastAsia"/>
        </w:rPr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>
        <w:rPr>
          <w:rFonts w:hint="eastAsia"/>
        </w:rPr>
        <w:t>研究人員應自本部核定日起，與推薦機構先行簽訂合約，並於次年一月一日起至十二月三十一日止，辦妥手續出國研究，逾期視同放棄補助。</w:t>
      </w:r>
    </w:p>
    <w:p w:rsidR="00DA79B0" w:rsidRDefault="00DA79B0" w:rsidP="00DA79B0"/>
    <w:p w:rsidR="00DA79B0" w:rsidRDefault="00DA79B0" w:rsidP="00DA79B0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研究人員變更計畫之限制：</w:t>
      </w:r>
      <w:r>
        <w:rPr>
          <w:rFonts w:hint="eastAsia"/>
        </w:rPr>
        <w:t xml:space="preserve"> </w:t>
      </w:r>
    </w:p>
    <w:p w:rsidR="00DA79B0" w:rsidRDefault="00DA79B0" w:rsidP="00DA79B0">
      <w:pPr>
        <w:rPr>
          <w:rFonts w:hint="eastAsia"/>
        </w:rPr>
      </w:pPr>
      <w:r>
        <w:rPr>
          <w:rFonts w:hint="eastAsia"/>
        </w:rPr>
        <w:t>經本部審定之研究人員，其研究計畫非經推薦機構報經本部核准，不得任意變更，包括改變研究主題、期限、國家、補助標準地區、提前終止研究或研究中途離職等。</w:t>
      </w:r>
    </w:p>
    <w:p w:rsidR="00DA79B0" w:rsidRDefault="00DA79B0" w:rsidP="00DA79B0"/>
    <w:p w:rsidR="00DA79B0" w:rsidRDefault="00DA79B0" w:rsidP="00DA79B0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研究人員繳交報告，應登入本部「學術研發服務網」之「補助科學與技術人員國外短期研究」系統：</w:t>
      </w:r>
    </w:p>
    <w:p w:rsidR="00DA79B0" w:rsidRDefault="00DA79B0" w:rsidP="00DA79B0"/>
    <w:p w:rsidR="00DA79B0" w:rsidRDefault="00DA79B0" w:rsidP="00DA79B0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於抵達國外研究機構或研究期滿返國後，分別填妥「抵達國外通知單」及「返抵本國通知單」。</w:t>
      </w:r>
    </w:p>
    <w:p w:rsidR="00DA79B0" w:rsidRDefault="00DA79B0" w:rsidP="00DA79B0"/>
    <w:p w:rsidR="00DA79B0" w:rsidRDefault="00DA79B0" w:rsidP="00DA79B0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研究期滿兩個月內以電子</w:t>
      </w:r>
      <w:proofErr w:type="gramStart"/>
      <w:r>
        <w:rPr>
          <w:rFonts w:hint="eastAsia"/>
        </w:rPr>
        <w:t>檔</w:t>
      </w:r>
      <w:proofErr w:type="gramEnd"/>
      <w:r>
        <w:rPr>
          <w:rFonts w:hint="eastAsia"/>
        </w:rPr>
        <w:t>方式，繳交詳細之國外研究報告。</w:t>
      </w:r>
    </w:p>
    <w:p w:rsidR="00DA79B0" w:rsidRDefault="00DA79B0" w:rsidP="00DA79B0"/>
    <w:p w:rsidR="00DA79B0" w:rsidRDefault="00DA79B0" w:rsidP="00DA79B0">
      <w:pPr>
        <w:rPr>
          <w:rFonts w:hint="eastAsia"/>
        </w:rPr>
      </w:pPr>
      <w:r>
        <w:rPr>
          <w:rFonts w:hint="eastAsia"/>
        </w:rPr>
        <w:t>十二、推薦機構應注意事項：</w:t>
      </w:r>
    </w:p>
    <w:p w:rsidR="00DA79B0" w:rsidRDefault="00DA79B0" w:rsidP="00DA79B0"/>
    <w:p w:rsidR="00DA79B0" w:rsidRDefault="00DA79B0" w:rsidP="00DA79B0">
      <w:pPr>
        <w:rPr>
          <w:rFonts w:hint="eastAsia"/>
        </w:rPr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>
        <w:rPr>
          <w:rFonts w:hint="eastAsia"/>
        </w:rPr>
        <w:t>推薦機構應依本部所訂「補助科學與技術人員國外短期研究合約中須包括項目」之規定，與本部審定之研究人員簽訂合約。</w:t>
      </w:r>
    </w:p>
    <w:p w:rsidR="00DA79B0" w:rsidRDefault="00DA79B0" w:rsidP="00DA79B0"/>
    <w:p w:rsidR="00DA79B0" w:rsidRDefault="00DA79B0" w:rsidP="00DA79B0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對研究人員返國後之履約服務情況，應定期告知本部。</w:t>
      </w:r>
    </w:p>
    <w:p w:rsidR="00DA79B0" w:rsidRDefault="00DA79B0" w:rsidP="00DA79B0"/>
    <w:p w:rsidR="00DA79B0" w:rsidRDefault="00DA79B0" w:rsidP="00DA79B0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研究人員違反本要點規定時，推薦機構應告知本部並負責追繳研究人員應繳回之補助費用；推薦機構追繳之費用，應立即繳回本部。</w:t>
      </w:r>
    </w:p>
    <w:p w:rsidR="00DA79B0" w:rsidRDefault="00DA79B0" w:rsidP="00DA79B0"/>
    <w:p w:rsidR="00DA79B0" w:rsidRDefault="00DA79B0" w:rsidP="00DA79B0">
      <w:pPr>
        <w:rPr>
          <w:rFonts w:hint="eastAsia"/>
        </w:rPr>
      </w:pPr>
      <w:r>
        <w:rPr>
          <w:rFonts w:hint="eastAsia"/>
        </w:rPr>
        <w:t>十三、本部得依推薦機構執行情況，作為日後審查補助之參考。</w:t>
      </w:r>
    </w:p>
    <w:p w:rsidR="00DA79B0" w:rsidRDefault="00DA79B0" w:rsidP="00DA79B0"/>
    <w:p w:rsidR="00DA79B0" w:rsidRDefault="00DA79B0" w:rsidP="00DA79B0"/>
    <w:p w:rsidR="00DA79B0" w:rsidRDefault="00DA79B0" w:rsidP="00DA79B0">
      <w:pPr>
        <w:rPr>
          <w:rFonts w:hint="eastAsia"/>
        </w:rPr>
      </w:pPr>
      <w:r>
        <w:rPr>
          <w:rFonts w:hint="eastAsia"/>
        </w:rPr>
        <w:t>承辦人：</w:t>
      </w:r>
      <w:r>
        <w:rPr>
          <w:rFonts w:hint="eastAsia"/>
        </w:rPr>
        <w:t xml:space="preserve"> </w:t>
      </w:r>
    </w:p>
    <w:p w:rsidR="00DA79B0" w:rsidRDefault="00DA79B0" w:rsidP="00DA79B0">
      <w:pPr>
        <w:rPr>
          <w:rFonts w:hint="eastAsia"/>
        </w:rPr>
      </w:pPr>
      <w:r>
        <w:rPr>
          <w:rFonts w:hint="eastAsia"/>
        </w:rPr>
        <w:t>林俊富</w:t>
      </w:r>
      <w:r>
        <w:rPr>
          <w:rFonts w:hint="eastAsia"/>
        </w:rPr>
        <w:t xml:space="preserve"> </w:t>
      </w:r>
    </w:p>
    <w:p w:rsidR="00DA79B0" w:rsidRDefault="00DA79B0" w:rsidP="00DA79B0">
      <w:r>
        <w:t xml:space="preserve">Tel: (02)2737-7562 </w:t>
      </w:r>
    </w:p>
    <w:p w:rsidR="00DA79B0" w:rsidRDefault="00DA79B0" w:rsidP="00DA79B0">
      <w:r>
        <w:t>Fax: (02)2737-7607</w:t>
      </w:r>
    </w:p>
    <w:p w:rsidR="00DA79B0" w:rsidRDefault="00DA79B0" w:rsidP="00DA79B0">
      <w:proofErr w:type="gramStart"/>
      <w:r>
        <w:lastRenderedPageBreak/>
        <w:t>email</w:t>
      </w:r>
      <w:proofErr w:type="gramEnd"/>
      <w:r>
        <w:t xml:space="preserve">: cflin@most.gov.tw </w:t>
      </w:r>
    </w:p>
    <w:p w:rsidR="00DA79B0" w:rsidRDefault="00DA79B0" w:rsidP="00DA79B0"/>
    <w:p w:rsidR="00404672" w:rsidRDefault="00404672"/>
    <w:sectPr w:rsidR="00404672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9B0"/>
    <w:rsid w:val="00404672"/>
    <w:rsid w:val="00DA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2015-04-14T03:24:00Z</dcterms:created>
  <dcterms:modified xsi:type="dcterms:W3CDTF">2015-04-14T03:25:00Z</dcterms:modified>
</cp:coreProperties>
</file>