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8F12" w14:textId="77777777" w:rsidR="00AA0B6D" w:rsidRPr="00C708FE" w:rsidRDefault="00ED43FD">
      <w:pPr>
        <w:jc w:val="center"/>
        <w:rPr>
          <w:rFonts w:eastAsia="標楷體"/>
        </w:rPr>
      </w:pPr>
      <w:bookmarkStart w:id="0" w:name="_GoBack"/>
      <w:r w:rsidRPr="00C708FE">
        <w:rPr>
          <w:rFonts w:eastAsia="標楷體"/>
          <w:sz w:val="28"/>
          <w:szCs w:val="28"/>
        </w:rPr>
        <w:t>輔仁大學學校財團法人輔仁大學</w:t>
      </w:r>
      <w:r w:rsidRPr="00C708FE">
        <w:rPr>
          <w:rFonts w:eastAsia="標楷體"/>
          <w:sz w:val="28"/>
          <w:szCs w:val="28"/>
        </w:rPr>
        <w:t xml:space="preserve"> </w:t>
      </w:r>
      <w:r w:rsidRPr="00C708FE">
        <w:rPr>
          <w:rFonts w:eastAsia="標楷體"/>
          <w:sz w:val="28"/>
          <w:szCs w:val="28"/>
        </w:rPr>
        <w:t>校外委託</w:t>
      </w:r>
      <w:r w:rsidRPr="00C708FE">
        <w:rPr>
          <w:rFonts w:eastAsia="標楷體"/>
          <w:sz w:val="28"/>
          <w:szCs w:val="28"/>
        </w:rPr>
        <w:t>/</w:t>
      </w:r>
      <w:r w:rsidRPr="00C708FE">
        <w:rPr>
          <w:rFonts w:eastAsia="標楷體"/>
          <w:sz w:val="28"/>
          <w:szCs w:val="28"/>
        </w:rPr>
        <w:t>補助計畫執行同意書</w:t>
      </w:r>
    </w:p>
    <w:p w14:paraId="3D0A6F32" w14:textId="77777777" w:rsidR="00AA0B6D" w:rsidRPr="00C708FE" w:rsidRDefault="00AA0B6D">
      <w:pPr>
        <w:widowControl/>
        <w:tabs>
          <w:tab w:val="left" w:pos="0"/>
        </w:tabs>
        <w:overflowPunct w:val="0"/>
        <w:autoSpaceDE w:val="0"/>
        <w:spacing w:line="240" w:lineRule="auto"/>
        <w:ind w:firstLine="480"/>
        <w:textAlignment w:val="bottom"/>
        <w:rPr>
          <w:rFonts w:eastAsia="標楷體"/>
          <w:color w:val="000000"/>
          <w:sz w:val="28"/>
          <w:szCs w:val="24"/>
        </w:rPr>
      </w:pPr>
    </w:p>
    <w:p w14:paraId="545899D8" w14:textId="4AD56922" w:rsidR="00AA0B6D" w:rsidRPr="00C708FE" w:rsidRDefault="00ED43FD">
      <w:pPr>
        <w:widowControl/>
        <w:tabs>
          <w:tab w:val="left" w:pos="0"/>
        </w:tabs>
        <w:overflowPunct w:val="0"/>
        <w:autoSpaceDE w:val="0"/>
        <w:spacing w:before="80" w:line="240" w:lineRule="auto"/>
        <w:ind w:left="482"/>
        <w:textAlignment w:val="bottom"/>
        <w:rPr>
          <w:rFonts w:eastAsia="標楷體"/>
        </w:rPr>
      </w:pPr>
      <w:r w:rsidRPr="00C708FE">
        <w:rPr>
          <w:rFonts w:eastAsia="標楷體"/>
          <w:color w:val="000000"/>
          <w:sz w:val="22"/>
          <w:szCs w:val="22"/>
        </w:rPr>
        <w:t>立同意書人即本研究計畫主持人</w:t>
      </w:r>
      <w:r w:rsidR="00017A59" w:rsidRPr="00C708FE">
        <w:rPr>
          <w:rFonts w:eastAsia="標楷體"/>
          <w:color w:val="000000"/>
          <w:sz w:val="22"/>
          <w:szCs w:val="22"/>
        </w:rPr>
        <w:t xml:space="preserve"> </w:t>
      </w:r>
      <w:r w:rsidRPr="00C708FE">
        <w:rPr>
          <w:rFonts w:eastAsia="標楷體"/>
        </w:rPr>
        <w:fldChar w:fldCharType="begin"/>
      </w:r>
      <w:r w:rsidRPr="00C708FE">
        <w:rPr>
          <w:rFonts w:eastAsia="標楷體"/>
        </w:rPr>
        <w:instrText xml:space="preserve"> MERGEFIELD </w:instrText>
      </w:r>
      <w:r w:rsidRPr="00C708FE">
        <w:rPr>
          <w:rFonts w:eastAsia="標楷體"/>
        </w:rPr>
        <w:instrText>主持人</w:instrText>
      </w:r>
      <w:r w:rsidRPr="00C708FE">
        <w:rPr>
          <w:rFonts w:eastAsia="標楷體"/>
        </w:rPr>
        <w:instrText xml:space="preserve"> </w:instrText>
      </w:r>
      <w:r w:rsidRPr="00C708FE">
        <w:rPr>
          <w:rFonts w:eastAsia="標楷體"/>
        </w:rPr>
        <w:fldChar w:fldCharType="separate"/>
      </w:r>
      <w:r w:rsidRPr="00C708FE">
        <w:rPr>
          <w:rFonts w:eastAsia="標楷體"/>
        </w:rPr>
        <w:t>&lt;</w:t>
      </w:r>
      <w:r w:rsidRPr="00C708FE">
        <w:rPr>
          <w:rFonts w:eastAsia="標楷體"/>
        </w:rPr>
        <w:t>主持人</w:t>
      </w:r>
      <w:r w:rsidRPr="00C708FE">
        <w:rPr>
          <w:rFonts w:eastAsia="標楷體"/>
        </w:rPr>
        <w:t>&gt;</w:t>
      </w:r>
      <w:r w:rsidRPr="00C708FE">
        <w:rPr>
          <w:rFonts w:eastAsia="標楷體"/>
        </w:rPr>
        <w:fldChar w:fldCharType="end"/>
      </w:r>
      <w:r w:rsidR="00017A59" w:rsidRPr="00C708FE">
        <w:rPr>
          <w:rFonts w:eastAsia="標楷體"/>
        </w:rPr>
        <w:t xml:space="preserve"> </w:t>
      </w:r>
      <w:r w:rsidRPr="00C708FE">
        <w:rPr>
          <w:rFonts w:eastAsia="標楷體"/>
        </w:rPr>
        <w:fldChar w:fldCharType="begin"/>
      </w:r>
      <w:r w:rsidRPr="00C708FE">
        <w:rPr>
          <w:rFonts w:eastAsia="標楷體"/>
        </w:rPr>
        <w:instrText xml:space="preserve"> MERGEFIELD </w:instrText>
      </w:r>
      <w:r w:rsidRPr="00C708FE">
        <w:rPr>
          <w:rFonts w:eastAsia="標楷體"/>
        </w:rPr>
        <w:instrText>職稱</w:instrText>
      </w:r>
      <w:r w:rsidRPr="00C708FE">
        <w:rPr>
          <w:rFonts w:eastAsia="標楷體"/>
        </w:rPr>
        <w:instrText xml:space="preserve"> </w:instrText>
      </w:r>
      <w:r w:rsidRPr="00C708FE">
        <w:rPr>
          <w:rFonts w:eastAsia="標楷體"/>
        </w:rPr>
        <w:fldChar w:fldCharType="separate"/>
      </w:r>
      <w:r w:rsidRPr="00C708FE">
        <w:rPr>
          <w:rFonts w:eastAsia="標楷體"/>
        </w:rPr>
        <w:t>&lt;</w:t>
      </w:r>
      <w:r w:rsidRPr="00C708FE">
        <w:rPr>
          <w:rFonts w:eastAsia="標楷體"/>
        </w:rPr>
        <w:t>職稱</w:t>
      </w:r>
      <w:r w:rsidRPr="00C708FE">
        <w:rPr>
          <w:rFonts w:eastAsia="標楷體"/>
        </w:rPr>
        <w:t>&gt;</w:t>
      </w:r>
      <w:r w:rsidRPr="00C708FE">
        <w:rPr>
          <w:rFonts w:eastAsia="標楷體"/>
        </w:rPr>
        <w:fldChar w:fldCharType="end"/>
      </w:r>
      <w:r w:rsidR="00017A59" w:rsidRPr="00C708FE">
        <w:rPr>
          <w:rFonts w:eastAsia="標楷體"/>
        </w:rPr>
        <w:t xml:space="preserve"> </w:t>
      </w:r>
      <w:r w:rsidRPr="00C708FE">
        <w:rPr>
          <w:rFonts w:eastAsia="標楷體"/>
          <w:color w:val="000000"/>
          <w:sz w:val="22"/>
          <w:szCs w:val="22"/>
        </w:rPr>
        <w:t>執行下述計畫：</w:t>
      </w:r>
    </w:p>
    <w:p w14:paraId="6612D4A6" w14:textId="01E12E32" w:rsidR="00AA0B6D" w:rsidRPr="00C708FE" w:rsidRDefault="00ED43FD">
      <w:pPr>
        <w:widowControl/>
        <w:tabs>
          <w:tab w:val="left" w:pos="0"/>
        </w:tabs>
        <w:overflowPunct w:val="0"/>
        <w:autoSpaceDE w:val="0"/>
        <w:spacing w:before="80" w:line="240" w:lineRule="auto"/>
        <w:ind w:left="482"/>
        <w:textAlignment w:val="bottom"/>
        <w:rPr>
          <w:rFonts w:eastAsia="標楷體"/>
        </w:rPr>
      </w:pPr>
      <w:r w:rsidRPr="00C708FE">
        <w:rPr>
          <w:rFonts w:eastAsia="標楷體"/>
          <w:color w:val="000000"/>
          <w:sz w:val="22"/>
          <w:szCs w:val="22"/>
        </w:rPr>
        <w:t>計畫名稱：</w:t>
      </w:r>
      <w:r w:rsidRPr="00C708FE">
        <w:rPr>
          <w:rFonts w:eastAsia="標楷體"/>
        </w:rPr>
        <w:fldChar w:fldCharType="begin"/>
      </w:r>
      <w:r w:rsidRPr="00C708FE">
        <w:rPr>
          <w:rFonts w:eastAsia="標楷體"/>
        </w:rPr>
        <w:instrText xml:space="preserve"> MERGEFIELD </w:instrText>
      </w:r>
      <w:r w:rsidRPr="00C708FE">
        <w:rPr>
          <w:rFonts w:eastAsia="標楷體"/>
        </w:rPr>
        <w:instrText>計畫名稱</w:instrText>
      </w:r>
      <w:r w:rsidRPr="00C708FE">
        <w:rPr>
          <w:rFonts w:eastAsia="標楷體"/>
        </w:rPr>
        <w:instrText xml:space="preserve"> </w:instrText>
      </w:r>
      <w:r w:rsidRPr="00C708FE">
        <w:rPr>
          <w:rFonts w:eastAsia="標楷體"/>
        </w:rPr>
        <w:fldChar w:fldCharType="separate"/>
      </w:r>
      <w:r w:rsidRPr="00C708FE">
        <w:rPr>
          <w:rFonts w:eastAsia="標楷體"/>
        </w:rPr>
        <w:t>&lt;</w:t>
      </w:r>
      <w:r w:rsidRPr="00C708FE">
        <w:rPr>
          <w:rFonts w:eastAsia="標楷體"/>
        </w:rPr>
        <w:t>計畫名稱</w:t>
      </w:r>
      <w:r w:rsidRPr="00C708FE">
        <w:rPr>
          <w:rFonts w:eastAsia="標楷體"/>
        </w:rPr>
        <w:t>&gt;</w:t>
      </w:r>
      <w:r w:rsidRPr="00C708FE">
        <w:rPr>
          <w:rFonts w:eastAsia="標楷體"/>
        </w:rPr>
        <w:fldChar w:fldCharType="end"/>
      </w:r>
      <w:r w:rsidR="00D8549F" w:rsidRPr="00C708FE">
        <w:rPr>
          <w:rFonts w:eastAsia="標楷體"/>
        </w:rPr>
        <w:t>（下稱本計畫）</w:t>
      </w:r>
    </w:p>
    <w:p w14:paraId="7B74D4B2" w14:textId="7DD9F533" w:rsidR="00AA0B6D" w:rsidRPr="00C708FE" w:rsidRDefault="00ED43FD">
      <w:pPr>
        <w:widowControl/>
        <w:tabs>
          <w:tab w:val="left" w:pos="0"/>
        </w:tabs>
        <w:overflowPunct w:val="0"/>
        <w:autoSpaceDE w:val="0"/>
        <w:spacing w:before="80" w:line="240" w:lineRule="auto"/>
        <w:ind w:left="482"/>
        <w:textAlignment w:val="bottom"/>
        <w:rPr>
          <w:rFonts w:eastAsia="標楷體"/>
        </w:rPr>
      </w:pPr>
      <w:r w:rsidRPr="00C708FE">
        <w:rPr>
          <w:rFonts w:eastAsia="標楷體"/>
          <w:color w:val="000000"/>
          <w:sz w:val="22"/>
          <w:szCs w:val="22"/>
        </w:rPr>
        <w:t>計畫編號：</w:t>
      </w:r>
      <w:r w:rsidRPr="00C708FE">
        <w:rPr>
          <w:rFonts w:eastAsia="標楷體"/>
        </w:rPr>
        <w:fldChar w:fldCharType="begin"/>
      </w:r>
      <w:r w:rsidRPr="00C708FE">
        <w:rPr>
          <w:rFonts w:eastAsia="標楷體"/>
        </w:rPr>
        <w:instrText xml:space="preserve"> MERGEFIELD </w:instrText>
      </w:r>
      <w:r w:rsidRPr="00C708FE">
        <w:rPr>
          <w:rFonts w:eastAsia="標楷體"/>
        </w:rPr>
        <w:instrText>計畫編號</w:instrText>
      </w:r>
      <w:r w:rsidRPr="00C708FE">
        <w:rPr>
          <w:rFonts w:eastAsia="標楷體"/>
        </w:rPr>
        <w:instrText xml:space="preserve"> </w:instrText>
      </w:r>
      <w:r w:rsidRPr="00C708FE">
        <w:rPr>
          <w:rFonts w:eastAsia="標楷體"/>
        </w:rPr>
        <w:fldChar w:fldCharType="separate"/>
      </w:r>
      <w:r w:rsidRPr="00C708FE">
        <w:rPr>
          <w:rFonts w:eastAsia="標楷體"/>
        </w:rPr>
        <w:t>&lt;</w:t>
      </w:r>
      <w:r w:rsidRPr="00C708FE">
        <w:rPr>
          <w:rFonts w:eastAsia="標楷體"/>
        </w:rPr>
        <w:t>計畫編號</w:t>
      </w:r>
      <w:r w:rsidRPr="00C708FE">
        <w:rPr>
          <w:rFonts w:eastAsia="標楷體"/>
        </w:rPr>
        <w:t>&gt;</w:t>
      </w:r>
      <w:r w:rsidRPr="00C708FE">
        <w:rPr>
          <w:rFonts w:eastAsia="標楷體"/>
        </w:rPr>
        <w:fldChar w:fldCharType="end"/>
      </w:r>
    </w:p>
    <w:p w14:paraId="2DA09253" w14:textId="2AEF8BE8" w:rsidR="00E53EC3" w:rsidRPr="00C708FE" w:rsidRDefault="00E53EC3">
      <w:pPr>
        <w:widowControl/>
        <w:tabs>
          <w:tab w:val="left" w:pos="0"/>
        </w:tabs>
        <w:overflowPunct w:val="0"/>
        <w:autoSpaceDE w:val="0"/>
        <w:spacing w:before="80" w:line="240" w:lineRule="auto"/>
        <w:ind w:left="482"/>
        <w:textAlignment w:val="bottom"/>
        <w:rPr>
          <w:rFonts w:eastAsia="標楷體"/>
          <w:color w:val="000000"/>
          <w:sz w:val="22"/>
          <w:szCs w:val="22"/>
        </w:rPr>
      </w:pPr>
      <w:r w:rsidRPr="00C708FE">
        <w:rPr>
          <w:rFonts w:eastAsia="標楷體"/>
          <w:color w:val="000000"/>
          <w:sz w:val="22"/>
          <w:szCs w:val="22"/>
        </w:rPr>
        <w:t>執行期間：</w:t>
      </w:r>
      <w:r w:rsidRPr="00C708FE">
        <w:rPr>
          <w:rFonts w:eastAsia="標楷體"/>
          <w:color w:val="000000"/>
          <w:sz w:val="22"/>
          <w:szCs w:val="22"/>
          <w:u w:val="single"/>
        </w:rPr>
        <w:t xml:space="preserve">  </w:t>
      </w:r>
      <w:r w:rsidR="00F03DA6" w:rsidRPr="00C708FE">
        <w:rPr>
          <w:rFonts w:eastAsia="標楷體"/>
          <w:color w:val="000000"/>
          <w:sz w:val="22"/>
          <w:szCs w:val="22"/>
          <w:u w:val="single"/>
        </w:rPr>
        <w:t xml:space="preserve">  </w:t>
      </w:r>
      <w:r w:rsidRPr="00C708FE">
        <w:rPr>
          <w:rFonts w:eastAsia="標楷體"/>
          <w:color w:val="000000"/>
          <w:sz w:val="22"/>
          <w:szCs w:val="22"/>
          <w:u w:val="single"/>
        </w:rPr>
        <w:t xml:space="preserve">  </w:t>
      </w:r>
      <w:r w:rsidRPr="00C708FE">
        <w:rPr>
          <w:rFonts w:eastAsia="標楷體"/>
          <w:color w:val="000000"/>
          <w:sz w:val="22"/>
          <w:szCs w:val="22"/>
        </w:rPr>
        <w:t>年</w:t>
      </w:r>
      <w:r w:rsidR="00F03DA6" w:rsidRPr="00C708FE">
        <w:rPr>
          <w:rFonts w:eastAsia="標楷體"/>
          <w:color w:val="000000"/>
          <w:sz w:val="22"/>
          <w:szCs w:val="22"/>
          <w:u w:val="single"/>
        </w:rPr>
        <w:t xml:space="preserve">      </w:t>
      </w:r>
      <w:r w:rsidRPr="00C708FE">
        <w:rPr>
          <w:rFonts w:eastAsia="標楷體"/>
          <w:color w:val="000000"/>
          <w:sz w:val="22"/>
          <w:szCs w:val="22"/>
        </w:rPr>
        <w:t>月</w:t>
      </w:r>
      <w:r w:rsidR="00F03DA6" w:rsidRPr="00C708FE">
        <w:rPr>
          <w:rFonts w:eastAsia="標楷體"/>
          <w:color w:val="000000"/>
          <w:sz w:val="22"/>
          <w:szCs w:val="22"/>
          <w:u w:val="single"/>
        </w:rPr>
        <w:t xml:space="preserve">      </w:t>
      </w:r>
      <w:r w:rsidRPr="00C708FE">
        <w:rPr>
          <w:rFonts w:eastAsia="標楷體"/>
          <w:color w:val="000000"/>
          <w:sz w:val="22"/>
          <w:szCs w:val="22"/>
        </w:rPr>
        <w:t>日</w:t>
      </w:r>
      <w:r w:rsidRPr="00C708FE">
        <w:rPr>
          <w:rFonts w:eastAsia="標楷體"/>
          <w:color w:val="000000"/>
          <w:sz w:val="22"/>
          <w:szCs w:val="22"/>
        </w:rPr>
        <w:t xml:space="preserve"> </w:t>
      </w:r>
      <w:r w:rsidRPr="00C708FE">
        <w:rPr>
          <w:rFonts w:eastAsia="標楷體"/>
          <w:color w:val="000000"/>
          <w:sz w:val="22"/>
          <w:szCs w:val="22"/>
        </w:rPr>
        <w:t>至</w:t>
      </w:r>
      <w:r w:rsidR="00F03DA6" w:rsidRPr="00C708FE">
        <w:rPr>
          <w:rFonts w:eastAsia="標楷體"/>
          <w:color w:val="000000"/>
          <w:sz w:val="22"/>
          <w:szCs w:val="22"/>
          <w:u w:val="single"/>
        </w:rPr>
        <w:t xml:space="preserve">      </w:t>
      </w:r>
      <w:r w:rsidRPr="00C708FE">
        <w:rPr>
          <w:rFonts w:eastAsia="標楷體"/>
          <w:color w:val="000000"/>
          <w:sz w:val="22"/>
          <w:szCs w:val="22"/>
        </w:rPr>
        <w:t>年</w:t>
      </w:r>
      <w:r w:rsidR="00F03DA6" w:rsidRPr="00C708FE">
        <w:rPr>
          <w:rFonts w:eastAsia="標楷體"/>
          <w:color w:val="000000"/>
          <w:sz w:val="22"/>
          <w:szCs w:val="22"/>
          <w:u w:val="single"/>
        </w:rPr>
        <w:t xml:space="preserve">      </w:t>
      </w:r>
      <w:r w:rsidRPr="00C708FE">
        <w:rPr>
          <w:rFonts w:eastAsia="標楷體"/>
          <w:color w:val="000000"/>
          <w:sz w:val="22"/>
          <w:szCs w:val="22"/>
        </w:rPr>
        <w:t>月</w:t>
      </w:r>
      <w:r w:rsidR="00F03DA6" w:rsidRPr="00C708FE">
        <w:rPr>
          <w:rFonts w:eastAsia="標楷體"/>
          <w:color w:val="000000"/>
          <w:sz w:val="22"/>
          <w:szCs w:val="22"/>
          <w:u w:val="single"/>
        </w:rPr>
        <w:t xml:space="preserve">      </w:t>
      </w:r>
      <w:r w:rsidRPr="00C708FE">
        <w:rPr>
          <w:rFonts w:eastAsia="標楷體"/>
          <w:color w:val="000000"/>
          <w:sz w:val="22"/>
          <w:szCs w:val="22"/>
        </w:rPr>
        <w:t>日</w:t>
      </w:r>
    </w:p>
    <w:p w14:paraId="4C109C30" w14:textId="44EC5E31" w:rsidR="00AA0B6D" w:rsidRPr="00C708FE" w:rsidRDefault="00ED43FD">
      <w:pPr>
        <w:widowControl/>
        <w:tabs>
          <w:tab w:val="left" w:pos="0"/>
        </w:tabs>
        <w:overflowPunct w:val="0"/>
        <w:autoSpaceDE w:val="0"/>
        <w:spacing w:before="80" w:after="120" w:line="240" w:lineRule="auto"/>
        <w:ind w:left="482"/>
        <w:textAlignment w:val="bottom"/>
        <w:rPr>
          <w:rFonts w:eastAsia="標楷體"/>
        </w:rPr>
      </w:pPr>
      <w:r w:rsidRPr="00C708FE">
        <w:rPr>
          <w:rFonts w:eastAsia="標楷體"/>
          <w:color w:val="000000"/>
          <w:sz w:val="22"/>
          <w:szCs w:val="22"/>
        </w:rPr>
        <w:t>補助機構：</w:t>
      </w:r>
      <w:r w:rsidR="00D07319" w:rsidRPr="00C708FE">
        <w:rPr>
          <w:rFonts w:eastAsia="標楷體"/>
          <w:color w:val="000000"/>
          <w:sz w:val="22"/>
          <w:szCs w:val="22"/>
        </w:rPr>
        <w:t xml:space="preserve">                                                            </w:t>
      </w:r>
      <w:r w:rsidRPr="00C708FE">
        <w:rPr>
          <w:rFonts w:eastAsia="標楷體"/>
          <w:color w:val="000000"/>
          <w:sz w:val="22"/>
          <w:szCs w:val="22"/>
        </w:rPr>
        <w:t xml:space="preserve">       </w:t>
      </w:r>
      <w:r w:rsidRPr="00C708FE">
        <w:rPr>
          <w:rFonts w:eastAsia="標楷體"/>
          <w:color w:val="000000"/>
          <w:sz w:val="22"/>
          <w:szCs w:val="22"/>
        </w:rPr>
        <w:t>補助經費：新台幣</w:t>
      </w:r>
      <w:r w:rsidR="00017A59" w:rsidRPr="00C708FE">
        <w:rPr>
          <w:rFonts w:eastAsia="標楷體"/>
          <w:color w:val="000000"/>
          <w:sz w:val="22"/>
          <w:szCs w:val="22"/>
        </w:rPr>
        <w:t xml:space="preserve"> </w:t>
      </w:r>
      <w:r w:rsidRPr="00C708FE">
        <w:rPr>
          <w:rFonts w:eastAsia="標楷體"/>
        </w:rPr>
        <w:fldChar w:fldCharType="begin"/>
      </w:r>
      <w:r w:rsidRPr="00C708FE">
        <w:rPr>
          <w:rFonts w:eastAsia="標楷體"/>
        </w:rPr>
        <w:instrText xml:space="preserve"> MERGEFIELD </w:instrText>
      </w:r>
      <w:r w:rsidRPr="00C708FE">
        <w:rPr>
          <w:rFonts w:eastAsia="標楷體"/>
        </w:rPr>
        <w:instrText>決議</w:instrText>
      </w:r>
      <w:r w:rsidRPr="00C708FE">
        <w:rPr>
          <w:rFonts w:eastAsia="標楷體"/>
        </w:rPr>
        <w:instrText xml:space="preserve"> </w:instrText>
      </w:r>
      <w:r w:rsidRPr="00C708FE">
        <w:rPr>
          <w:rFonts w:eastAsia="標楷體"/>
        </w:rPr>
        <w:fldChar w:fldCharType="separate"/>
      </w:r>
      <w:r w:rsidRPr="00C708FE">
        <w:rPr>
          <w:rFonts w:eastAsia="標楷體"/>
        </w:rPr>
        <w:t>&lt;</w:t>
      </w:r>
      <w:r w:rsidRPr="00C708FE">
        <w:rPr>
          <w:rFonts w:eastAsia="標楷體"/>
        </w:rPr>
        <w:t>決議</w:t>
      </w:r>
      <w:r w:rsidRPr="00C708FE">
        <w:rPr>
          <w:rFonts w:eastAsia="標楷體"/>
        </w:rPr>
        <w:t>&gt;</w:t>
      </w:r>
      <w:r w:rsidRPr="00C708FE">
        <w:rPr>
          <w:rFonts w:eastAsia="標楷體"/>
        </w:rPr>
        <w:fldChar w:fldCharType="end"/>
      </w:r>
      <w:r w:rsidR="00017A59" w:rsidRPr="00C708FE">
        <w:rPr>
          <w:rFonts w:eastAsia="標楷體"/>
        </w:rPr>
        <w:t xml:space="preserve"> </w:t>
      </w:r>
      <w:r w:rsidRPr="00C708FE">
        <w:rPr>
          <w:rFonts w:eastAsia="標楷體"/>
          <w:color w:val="000000"/>
          <w:sz w:val="22"/>
          <w:szCs w:val="22"/>
        </w:rPr>
        <w:t>元整。</w:t>
      </w:r>
    </w:p>
    <w:p w14:paraId="3444AA17" w14:textId="278421FE" w:rsidR="00AA0B6D" w:rsidRPr="00C708FE" w:rsidRDefault="00631ECA">
      <w:pPr>
        <w:widowControl/>
        <w:tabs>
          <w:tab w:val="left" w:pos="0"/>
        </w:tabs>
        <w:overflowPunct w:val="0"/>
        <w:autoSpaceDE w:val="0"/>
        <w:spacing w:line="260" w:lineRule="exact"/>
        <w:textAlignment w:val="bottom"/>
        <w:rPr>
          <w:rFonts w:eastAsia="標楷體"/>
        </w:rPr>
      </w:pPr>
      <w:r w:rsidRPr="00C708FE">
        <w:rPr>
          <w:rFonts w:eastAsia="標楷體"/>
          <w:color w:val="000000"/>
          <w:sz w:val="22"/>
          <w:szCs w:val="22"/>
        </w:rPr>
        <w:t>立同意書人承諾</w:t>
      </w:r>
      <w:r w:rsidR="00ED43FD" w:rsidRPr="00C708FE">
        <w:rPr>
          <w:rFonts w:eastAsia="標楷體"/>
          <w:color w:val="000000"/>
          <w:sz w:val="22"/>
          <w:szCs w:val="22"/>
        </w:rPr>
        <w:t>依</w:t>
      </w:r>
      <w:r w:rsidR="00836B41" w:rsidRPr="00C708FE">
        <w:rPr>
          <w:rFonts w:eastAsia="標楷體"/>
          <w:color w:val="000000"/>
          <w:sz w:val="22"/>
          <w:szCs w:val="22"/>
        </w:rPr>
        <w:t>本校</w:t>
      </w:r>
      <w:r w:rsidR="00ED43FD" w:rsidRPr="00C708FE">
        <w:rPr>
          <w:rFonts w:eastAsia="標楷體"/>
          <w:color w:val="000000"/>
          <w:sz w:val="22"/>
          <w:szCs w:val="22"/>
        </w:rPr>
        <w:t>與補助機構之相關規定</w:t>
      </w:r>
      <w:r w:rsidR="0022447B" w:rsidRPr="00C708FE">
        <w:rPr>
          <w:rFonts w:eastAsia="標楷體"/>
          <w:color w:val="000000"/>
          <w:sz w:val="22"/>
          <w:szCs w:val="22"/>
        </w:rPr>
        <w:t>及</w:t>
      </w:r>
      <w:r w:rsidR="00097C41" w:rsidRPr="00C708FE">
        <w:rPr>
          <w:rFonts w:eastAsia="標楷體"/>
          <w:color w:val="000000"/>
          <w:sz w:val="22"/>
          <w:szCs w:val="22"/>
        </w:rPr>
        <w:t>本計畫契約書</w:t>
      </w:r>
      <w:r w:rsidR="00ED43FD" w:rsidRPr="00C708FE">
        <w:rPr>
          <w:rFonts w:eastAsia="標楷體"/>
          <w:color w:val="000000"/>
          <w:sz w:val="22"/>
          <w:szCs w:val="22"/>
        </w:rPr>
        <w:t>執行本計畫，並同意遵守下列規定：</w:t>
      </w:r>
    </w:p>
    <w:p w14:paraId="6BA811DC" w14:textId="1A65993A" w:rsidR="00AA0B6D" w:rsidRPr="00C708FE" w:rsidRDefault="001F6AA2">
      <w:pPr>
        <w:widowControl/>
        <w:numPr>
          <w:ilvl w:val="0"/>
          <w:numId w:val="1"/>
        </w:numPr>
        <w:tabs>
          <w:tab w:val="left" w:pos="0"/>
        </w:tabs>
        <w:overflowPunct w:val="0"/>
        <w:autoSpaceDE w:val="0"/>
        <w:spacing w:line="260" w:lineRule="exact"/>
        <w:ind w:left="392" w:hanging="390"/>
        <w:textAlignment w:val="bottom"/>
        <w:rPr>
          <w:rFonts w:eastAsia="標楷體"/>
        </w:rPr>
      </w:pPr>
      <w:r w:rsidRPr="00C708FE">
        <w:rPr>
          <w:rFonts w:eastAsia="標楷體"/>
          <w:color w:val="000000"/>
          <w:sz w:val="22"/>
          <w:szCs w:val="22"/>
        </w:rPr>
        <w:t>立同意書人應以</w:t>
      </w:r>
      <w:r w:rsidR="0057479D" w:rsidRPr="00C708FE">
        <w:rPr>
          <w:rFonts w:eastAsia="標楷體"/>
          <w:color w:val="000000"/>
          <w:sz w:val="22"/>
          <w:szCs w:val="22"/>
        </w:rPr>
        <w:t>輔仁大學學校財團法人</w:t>
      </w:r>
      <w:r w:rsidR="00B37F7D" w:rsidRPr="00C708FE">
        <w:rPr>
          <w:rFonts w:eastAsia="標楷體"/>
          <w:color w:val="000000"/>
          <w:sz w:val="22"/>
          <w:szCs w:val="22"/>
        </w:rPr>
        <w:t>輔仁大學</w:t>
      </w:r>
      <w:r w:rsidR="0057479D" w:rsidRPr="00C708FE">
        <w:rPr>
          <w:rFonts w:eastAsia="標楷體"/>
          <w:color w:val="000000"/>
          <w:sz w:val="22"/>
          <w:szCs w:val="22"/>
        </w:rPr>
        <w:t>(</w:t>
      </w:r>
      <w:r w:rsidR="0057479D" w:rsidRPr="00C708FE">
        <w:rPr>
          <w:rFonts w:eastAsia="標楷體"/>
          <w:color w:val="000000"/>
          <w:sz w:val="22"/>
          <w:szCs w:val="22"/>
        </w:rPr>
        <w:t>以下簡稱</w:t>
      </w:r>
      <w:r w:rsidR="00B37F7D" w:rsidRPr="00C708FE">
        <w:rPr>
          <w:rFonts w:eastAsia="標楷體"/>
          <w:color w:val="000000"/>
          <w:sz w:val="22"/>
          <w:szCs w:val="22"/>
        </w:rPr>
        <w:t>輔仁大學</w:t>
      </w:r>
      <w:r w:rsidR="0057479D" w:rsidRPr="00C708FE">
        <w:rPr>
          <w:rFonts w:eastAsia="標楷體"/>
          <w:color w:val="000000"/>
          <w:sz w:val="22"/>
          <w:szCs w:val="22"/>
        </w:rPr>
        <w:t>)</w:t>
      </w:r>
      <w:r w:rsidRPr="00C708FE">
        <w:rPr>
          <w:rFonts w:eastAsia="標楷體"/>
          <w:color w:val="000000"/>
          <w:sz w:val="22"/>
          <w:szCs w:val="22"/>
        </w:rPr>
        <w:t>名義與委託機構簽訂合約，</w:t>
      </w:r>
      <w:r w:rsidR="00ED43FD" w:rsidRPr="00C708FE">
        <w:rPr>
          <w:rFonts w:eastAsia="標楷體"/>
          <w:color w:val="000000"/>
          <w:sz w:val="22"/>
          <w:szCs w:val="22"/>
        </w:rPr>
        <w:t>不得有未</w:t>
      </w:r>
      <w:r w:rsidRPr="00C708FE">
        <w:rPr>
          <w:rFonts w:eastAsia="標楷體"/>
          <w:color w:val="000000"/>
          <w:sz w:val="22"/>
          <w:szCs w:val="22"/>
        </w:rPr>
        <w:t>經由</w:t>
      </w:r>
      <w:r w:rsidR="00B37F7D" w:rsidRPr="00C708FE">
        <w:rPr>
          <w:rFonts w:eastAsia="標楷體"/>
          <w:color w:val="000000"/>
          <w:sz w:val="22"/>
          <w:szCs w:val="22"/>
        </w:rPr>
        <w:t>輔仁大學</w:t>
      </w:r>
      <w:r w:rsidR="00ED43FD" w:rsidRPr="00C708FE">
        <w:rPr>
          <w:rFonts w:eastAsia="標楷體"/>
          <w:color w:val="000000"/>
          <w:sz w:val="22"/>
          <w:szCs w:val="22"/>
        </w:rPr>
        <w:t>行政作業而接受委託研究之情事。</w:t>
      </w:r>
    </w:p>
    <w:p w14:paraId="11D27140" w14:textId="7BFFD129" w:rsidR="00705962" w:rsidRPr="00C708FE" w:rsidRDefault="00705962" w:rsidP="00705962">
      <w:pPr>
        <w:widowControl/>
        <w:numPr>
          <w:ilvl w:val="0"/>
          <w:numId w:val="1"/>
        </w:numPr>
        <w:tabs>
          <w:tab w:val="left" w:pos="0"/>
        </w:tabs>
        <w:overflowPunct w:val="0"/>
        <w:autoSpaceDE w:val="0"/>
        <w:spacing w:line="260" w:lineRule="exact"/>
        <w:ind w:left="392" w:hanging="390"/>
        <w:textAlignment w:val="bottom"/>
        <w:rPr>
          <w:rFonts w:eastAsia="標楷體"/>
        </w:rPr>
      </w:pPr>
      <w:r w:rsidRPr="00C708FE">
        <w:rPr>
          <w:rFonts w:eastAsia="標楷體"/>
          <w:sz w:val="22"/>
          <w:szCs w:val="22"/>
        </w:rPr>
        <w:t>本計畫有關之執行</w:t>
      </w:r>
      <w:proofErr w:type="gramStart"/>
      <w:r w:rsidRPr="00C708FE">
        <w:rPr>
          <w:rFonts w:eastAsia="標楷體"/>
          <w:sz w:val="22"/>
          <w:szCs w:val="22"/>
        </w:rPr>
        <w:t>期間、</w:t>
      </w:r>
      <w:proofErr w:type="gramEnd"/>
      <w:r w:rsidRPr="00C708FE">
        <w:rPr>
          <w:rFonts w:eastAsia="標楷體"/>
          <w:sz w:val="22"/>
          <w:szCs w:val="22"/>
        </w:rPr>
        <w:t>經費分配、動支核銷、變更及延期等所有實質及程序之相關規定，應依補助機構及輔仁大學等相關規定辦理。立同意書人並應要求及監督該計畫之約用（或臨時）人員遵守之。</w:t>
      </w:r>
    </w:p>
    <w:p w14:paraId="4606BB51" w14:textId="1318DAD4" w:rsidR="00F5787E" w:rsidRPr="00C708FE" w:rsidRDefault="00F05D02" w:rsidP="00F5787E">
      <w:pPr>
        <w:widowControl/>
        <w:numPr>
          <w:ilvl w:val="0"/>
          <w:numId w:val="1"/>
        </w:numPr>
        <w:tabs>
          <w:tab w:val="left" w:pos="0"/>
        </w:tabs>
        <w:overflowPunct w:val="0"/>
        <w:autoSpaceDE w:val="0"/>
        <w:spacing w:line="260" w:lineRule="exact"/>
        <w:ind w:left="392" w:hanging="390"/>
        <w:textAlignment w:val="bottom"/>
        <w:rPr>
          <w:rFonts w:eastAsia="標楷體"/>
        </w:rPr>
      </w:pPr>
      <w:r w:rsidRPr="00C708FE">
        <w:rPr>
          <w:rFonts w:eastAsia="標楷體"/>
          <w:color w:val="000000"/>
          <w:sz w:val="22"/>
          <w:szCs w:val="22"/>
        </w:rPr>
        <w:t>立同意書人</w:t>
      </w:r>
      <w:r w:rsidR="00836B41" w:rsidRPr="00C708FE">
        <w:rPr>
          <w:rFonts w:eastAsia="標楷體"/>
          <w:color w:val="000000"/>
          <w:sz w:val="22"/>
          <w:szCs w:val="22"/>
        </w:rPr>
        <w:t>應</w:t>
      </w:r>
      <w:r w:rsidR="00F03DA6" w:rsidRPr="00C708FE">
        <w:rPr>
          <w:rFonts w:eastAsia="標楷體"/>
          <w:color w:val="000000"/>
          <w:sz w:val="22"/>
          <w:szCs w:val="22"/>
        </w:rPr>
        <w:t>依</w:t>
      </w:r>
      <w:r w:rsidR="007B32E4" w:rsidRPr="00C708FE">
        <w:rPr>
          <w:rFonts w:eastAsia="標楷體"/>
          <w:color w:val="000000"/>
          <w:sz w:val="22"/>
          <w:szCs w:val="22"/>
        </w:rPr>
        <w:t>輔仁大學</w:t>
      </w:r>
      <w:r w:rsidR="00FF3380" w:rsidRPr="00C708FE">
        <w:rPr>
          <w:rFonts w:eastAsia="標楷體"/>
          <w:color w:val="000000"/>
          <w:sz w:val="22"/>
          <w:szCs w:val="22"/>
        </w:rPr>
        <w:t>及補助機構</w:t>
      </w:r>
      <w:r w:rsidR="00F03DA6" w:rsidRPr="00C708FE">
        <w:rPr>
          <w:rFonts w:eastAsia="標楷體"/>
          <w:color w:val="000000"/>
          <w:sz w:val="22"/>
          <w:szCs w:val="22"/>
        </w:rPr>
        <w:t>有關法令規定核實動支</w:t>
      </w:r>
      <w:r w:rsidR="00B00885" w:rsidRPr="00C708FE">
        <w:rPr>
          <w:rFonts w:eastAsia="標楷體"/>
          <w:color w:val="000000"/>
          <w:sz w:val="22"/>
          <w:szCs w:val="22"/>
        </w:rPr>
        <w:t>，依報支程序，檢據核實報銷</w:t>
      </w:r>
      <w:r w:rsidR="00F03DA6" w:rsidRPr="00C708FE">
        <w:rPr>
          <w:rFonts w:eastAsia="標楷體"/>
          <w:color w:val="000000"/>
          <w:sz w:val="22"/>
          <w:szCs w:val="22"/>
        </w:rPr>
        <w:t>，不得移作他用</w:t>
      </w:r>
      <w:r w:rsidR="00FF3380" w:rsidRPr="00C708FE">
        <w:rPr>
          <w:rFonts w:eastAsia="標楷體"/>
          <w:color w:val="000000"/>
          <w:sz w:val="22"/>
          <w:szCs w:val="22"/>
        </w:rPr>
        <w:t>，如有不實</w:t>
      </w:r>
      <w:r w:rsidR="00C97BC8" w:rsidRPr="00C708FE">
        <w:rPr>
          <w:rFonts w:eastAsia="標楷體"/>
          <w:color w:val="000000"/>
          <w:sz w:val="22"/>
          <w:szCs w:val="22"/>
        </w:rPr>
        <w:t>等情，立同意書人</w:t>
      </w:r>
      <w:r w:rsidR="00FF3380" w:rsidRPr="00C708FE">
        <w:rPr>
          <w:rFonts w:eastAsia="標楷體"/>
          <w:color w:val="000000"/>
          <w:sz w:val="22"/>
          <w:szCs w:val="22"/>
        </w:rPr>
        <w:t>應負相關責任</w:t>
      </w:r>
      <w:r w:rsidR="00817A85" w:rsidRPr="00C708FE">
        <w:rPr>
          <w:rFonts w:eastAsia="標楷體"/>
          <w:color w:val="000000"/>
          <w:sz w:val="22"/>
          <w:szCs w:val="22"/>
        </w:rPr>
        <w:t>；本計畫</w:t>
      </w:r>
      <w:r w:rsidR="00F03DA6" w:rsidRPr="00C708FE">
        <w:rPr>
          <w:rFonts w:eastAsia="標楷體"/>
          <w:color w:val="000000"/>
          <w:sz w:val="22"/>
          <w:szCs w:val="22"/>
        </w:rPr>
        <w:t>執行期滿，如有結餘，應全數繳還</w:t>
      </w:r>
      <w:r w:rsidR="00B00885" w:rsidRPr="00C708FE">
        <w:rPr>
          <w:rFonts w:eastAsia="標楷體"/>
          <w:color w:val="000000"/>
          <w:sz w:val="22"/>
          <w:szCs w:val="22"/>
        </w:rPr>
        <w:t>輔仁大學</w:t>
      </w:r>
      <w:r w:rsidR="00705962" w:rsidRPr="00C708FE">
        <w:rPr>
          <w:rFonts w:eastAsia="標楷體"/>
          <w:color w:val="000000"/>
          <w:sz w:val="22"/>
          <w:szCs w:val="22"/>
        </w:rPr>
        <w:t>或補助機構</w:t>
      </w:r>
      <w:r w:rsidR="00F03DA6" w:rsidRPr="00C708FE">
        <w:rPr>
          <w:rFonts w:eastAsia="標楷體"/>
          <w:color w:val="000000"/>
          <w:sz w:val="22"/>
          <w:szCs w:val="22"/>
        </w:rPr>
        <w:t>。</w:t>
      </w:r>
      <w:r w:rsidR="00B00885" w:rsidRPr="00C708FE">
        <w:rPr>
          <w:rFonts w:eastAsia="標楷體"/>
          <w:color w:val="000000"/>
          <w:sz w:val="22"/>
          <w:szCs w:val="22"/>
        </w:rPr>
        <w:t>另</w:t>
      </w:r>
      <w:r w:rsidR="00F5787E" w:rsidRPr="00C708FE">
        <w:rPr>
          <w:rFonts w:eastAsia="標楷體"/>
          <w:sz w:val="22"/>
          <w:szCs w:val="22"/>
        </w:rPr>
        <w:t>本計畫之各項支付，應由輔仁大學簽發支票或以劃撥轉帳方式，直接由輔仁大學支付與廠商或受款人。</w:t>
      </w:r>
    </w:p>
    <w:p w14:paraId="16718BAC" w14:textId="7708BC24" w:rsidR="00FF5133" w:rsidRPr="00C708FE" w:rsidRDefault="003E0383" w:rsidP="00B970CF">
      <w:pPr>
        <w:widowControl/>
        <w:numPr>
          <w:ilvl w:val="0"/>
          <w:numId w:val="1"/>
        </w:numPr>
        <w:tabs>
          <w:tab w:val="left" w:pos="0"/>
        </w:tabs>
        <w:overflowPunct w:val="0"/>
        <w:autoSpaceDE w:val="0"/>
        <w:spacing w:line="260" w:lineRule="exact"/>
        <w:ind w:left="392" w:hanging="390"/>
        <w:textAlignment w:val="bottom"/>
        <w:rPr>
          <w:rFonts w:eastAsia="標楷體"/>
          <w:sz w:val="22"/>
          <w:szCs w:val="22"/>
        </w:rPr>
      </w:pPr>
      <w:r w:rsidRPr="00C708FE">
        <w:rPr>
          <w:rFonts w:eastAsia="標楷體"/>
          <w:sz w:val="22"/>
          <w:szCs w:val="22"/>
        </w:rPr>
        <w:t>立同意書人於計畫執行過程應遵循輔仁大學及補助機構相關利益迴避原則及規範。</w:t>
      </w:r>
    </w:p>
    <w:p w14:paraId="0C125830" w14:textId="63142237" w:rsidR="00B970CF" w:rsidRPr="00C708FE" w:rsidRDefault="00B970CF" w:rsidP="00B970CF">
      <w:pPr>
        <w:widowControl/>
        <w:numPr>
          <w:ilvl w:val="0"/>
          <w:numId w:val="1"/>
        </w:numPr>
        <w:tabs>
          <w:tab w:val="left" w:pos="0"/>
        </w:tabs>
        <w:overflowPunct w:val="0"/>
        <w:autoSpaceDE w:val="0"/>
        <w:spacing w:line="260" w:lineRule="exact"/>
        <w:ind w:left="392" w:hanging="390"/>
        <w:textAlignment w:val="bottom"/>
        <w:rPr>
          <w:rFonts w:eastAsia="標楷體"/>
          <w:sz w:val="22"/>
          <w:szCs w:val="22"/>
        </w:rPr>
      </w:pPr>
      <w:r w:rsidRPr="00C708FE">
        <w:rPr>
          <w:rFonts w:eastAsia="標楷體"/>
          <w:sz w:val="22"/>
          <w:szCs w:val="22"/>
        </w:rPr>
        <w:t>計畫助理人員之進用應審慎為之，如有資遣或勞資爭議等情事而須支付資遣費或相關費用需求時，立同意書人應自行負擔。</w:t>
      </w:r>
    </w:p>
    <w:p w14:paraId="7C483802" w14:textId="06962903" w:rsidR="00C738A2" w:rsidRPr="00C708FE" w:rsidRDefault="00C738A2" w:rsidP="00C738A2">
      <w:pPr>
        <w:widowControl/>
        <w:numPr>
          <w:ilvl w:val="0"/>
          <w:numId w:val="1"/>
        </w:numPr>
        <w:tabs>
          <w:tab w:val="left" w:pos="0"/>
        </w:tabs>
        <w:overflowPunct w:val="0"/>
        <w:autoSpaceDE w:val="0"/>
        <w:spacing w:line="260" w:lineRule="exact"/>
        <w:ind w:left="392" w:hanging="390"/>
        <w:textAlignment w:val="bottom"/>
        <w:rPr>
          <w:rFonts w:eastAsia="標楷體"/>
          <w:sz w:val="22"/>
          <w:szCs w:val="22"/>
        </w:rPr>
      </w:pPr>
      <w:r w:rsidRPr="00C708FE">
        <w:rPr>
          <w:rFonts w:eastAsia="標楷體"/>
          <w:sz w:val="22"/>
          <w:szCs w:val="22"/>
        </w:rPr>
        <w:t>本計畫若涉及人體試驗、採集人體檢體、人類胚胎、人類胚胎幹細胞、人類研究、基因重組、基因轉植田間試驗、動物實驗、具危害性微生物或病毒之實驗等，</w:t>
      </w:r>
      <w:r w:rsidR="00F47F69" w:rsidRPr="00C708FE">
        <w:rPr>
          <w:rFonts w:eastAsia="標楷體"/>
          <w:sz w:val="22"/>
          <w:szCs w:val="22"/>
        </w:rPr>
        <w:t>應</w:t>
      </w:r>
      <w:r w:rsidRPr="00C708FE">
        <w:rPr>
          <w:rFonts w:eastAsia="標楷體"/>
          <w:sz w:val="22"/>
          <w:szCs w:val="22"/>
        </w:rPr>
        <w:t>確認參與計畫之全部人員皆遵守相關法令規定，並送相關審查會審查通過後始得執行。</w:t>
      </w:r>
      <w:r w:rsidR="004A7A38" w:rsidRPr="00C708FE">
        <w:rPr>
          <w:rFonts w:eastAsia="標楷體"/>
          <w:sz w:val="22"/>
          <w:szCs w:val="22"/>
        </w:rPr>
        <w:t>本計畫</w:t>
      </w:r>
      <w:r w:rsidRPr="00C708FE">
        <w:rPr>
          <w:rFonts w:eastAsia="標楷體"/>
          <w:sz w:val="22"/>
          <w:szCs w:val="22"/>
        </w:rPr>
        <w:t>應確實做好安全防護措施，並顧及人道且尊重受試（檢）者個人權益與安全措施，或本於愛護動物之態度執行</w:t>
      </w:r>
      <w:r w:rsidR="004A7A38" w:rsidRPr="00C708FE">
        <w:rPr>
          <w:rFonts w:eastAsia="標楷體"/>
          <w:sz w:val="22"/>
          <w:szCs w:val="22"/>
        </w:rPr>
        <w:t>實驗過程</w:t>
      </w:r>
      <w:r w:rsidRPr="00C708FE">
        <w:rPr>
          <w:rFonts w:eastAsia="標楷體"/>
          <w:sz w:val="22"/>
          <w:szCs w:val="22"/>
        </w:rPr>
        <w:t>。</w:t>
      </w:r>
    </w:p>
    <w:p w14:paraId="58B6F3A8" w14:textId="0E8DFEA3" w:rsidR="00AA0B6D" w:rsidRPr="00C708FE" w:rsidRDefault="00ED43FD">
      <w:pPr>
        <w:widowControl/>
        <w:numPr>
          <w:ilvl w:val="0"/>
          <w:numId w:val="1"/>
        </w:numPr>
        <w:tabs>
          <w:tab w:val="left" w:pos="0"/>
        </w:tabs>
        <w:overflowPunct w:val="0"/>
        <w:autoSpaceDE w:val="0"/>
        <w:spacing w:line="260" w:lineRule="exact"/>
        <w:ind w:left="392" w:hanging="390"/>
        <w:textAlignment w:val="bottom"/>
        <w:rPr>
          <w:rFonts w:eastAsia="標楷體"/>
        </w:rPr>
      </w:pPr>
      <w:r w:rsidRPr="00C708FE">
        <w:rPr>
          <w:rFonts w:eastAsia="標楷體"/>
          <w:sz w:val="22"/>
          <w:szCs w:val="22"/>
        </w:rPr>
        <w:t>本計畫執行中，</w:t>
      </w:r>
      <w:bookmarkStart w:id="1" w:name="_Hlk112689421"/>
      <w:r w:rsidRPr="00C708FE">
        <w:rPr>
          <w:rFonts w:eastAsia="標楷體"/>
          <w:sz w:val="22"/>
          <w:szCs w:val="22"/>
        </w:rPr>
        <w:t>立同意書人</w:t>
      </w:r>
      <w:bookmarkEnd w:id="1"/>
      <w:r w:rsidR="00C738A2" w:rsidRPr="00C708FE">
        <w:rPr>
          <w:rFonts w:eastAsia="標楷體"/>
          <w:sz w:val="22"/>
          <w:szCs w:val="22"/>
        </w:rPr>
        <w:t>應確實督導相關實驗操作人員遵守相關規定及落實安全防護措施，如因執行計畫而致人員之生命、健康、財產上受侵害</w:t>
      </w:r>
      <w:r w:rsidRPr="00C708FE">
        <w:rPr>
          <w:rFonts w:eastAsia="標楷體"/>
          <w:sz w:val="22"/>
          <w:szCs w:val="22"/>
        </w:rPr>
        <w:t>時，立同意書人應自負完全責任，概與</w:t>
      </w:r>
      <w:r w:rsidR="00233222" w:rsidRPr="00C708FE">
        <w:rPr>
          <w:rFonts w:eastAsia="標楷體"/>
          <w:sz w:val="22"/>
          <w:szCs w:val="22"/>
        </w:rPr>
        <w:t>輔仁大學</w:t>
      </w:r>
      <w:r w:rsidRPr="00C708FE">
        <w:rPr>
          <w:rFonts w:eastAsia="標楷體"/>
          <w:sz w:val="22"/>
          <w:szCs w:val="22"/>
        </w:rPr>
        <w:t>無涉。</w:t>
      </w:r>
    </w:p>
    <w:p w14:paraId="3C1EF4BF" w14:textId="102B67DA" w:rsidR="00B35ECA" w:rsidRPr="00C708FE" w:rsidRDefault="00B35ECA">
      <w:pPr>
        <w:widowControl/>
        <w:numPr>
          <w:ilvl w:val="0"/>
          <w:numId w:val="1"/>
        </w:numPr>
        <w:tabs>
          <w:tab w:val="left" w:pos="0"/>
        </w:tabs>
        <w:overflowPunct w:val="0"/>
        <w:autoSpaceDE w:val="0"/>
        <w:spacing w:line="260" w:lineRule="exact"/>
        <w:ind w:left="392" w:hanging="390"/>
        <w:textAlignment w:val="bottom"/>
        <w:rPr>
          <w:rFonts w:eastAsia="標楷體"/>
          <w:sz w:val="22"/>
          <w:szCs w:val="22"/>
        </w:rPr>
      </w:pPr>
      <w:r w:rsidRPr="00C708FE">
        <w:rPr>
          <w:rFonts w:eastAsia="標楷體"/>
          <w:sz w:val="22"/>
          <w:szCs w:val="22"/>
        </w:rPr>
        <w:t>除補助機構另有訂定書面契約規範者外，本計畫之研發成果及其智慧財產權，全部歸屬輔仁大學所有。其專利申請</w:t>
      </w:r>
      <w:r w:rsidR="00A6021C" w:rsidRPr="00C708FE">
        <w:rPr>
          <w:rFonts w:eastAsia="標楷體"/>
          <w:sz w:val="22"/>
          <w:szCs w:val="22"/>
        </w:rPr>
        <w:t>、</w:t>
      </w:r>
      <w:r w:rsidRPr="00C708FE">
        <w:rPr>
          <w:rFonts w:eastAsia="標楷體"/>
          <w:sz w:val="22"/>
          <w:szCs w:val="22"/>
        </w:rPr>
        <w:t>技術移轉、著作授權及權益分配等相關事宜，依「輔仁大學暨附設機構研究發展成果及技術移轉管理辦法」辦理。</w:t>
      </w:r>
    </w:p>
    <w:p w14:paraId="5DE68BF1" w14:textId="6149D52E" w:rsidR="00AA0B6D" w:rsidRPr="00C708FE" w:rsidRDefault="00ED43FD" w:rsidP="00C81FC5">
      <w:pPr>
        <w:widowControl/>
        <w:numPr>
          <w:ilvl w:val="0"/>
          <w:numId w:val="1"/>
        </w:numPr>
        <w:tabs>
          <w:tab w:val="left" w:pos="0"/>
        </w:tabs>
        <w:overflowPunct w:val="0"/>
        <w:autoSpaceDE w:val="0"/>
        <w:spacing w:line="260" w:lineRule="exact"/>
        <w:ind w:left="392" w:hanging="390"/>
        <w:textAlignment w:val="bottom"/>
        <w:rPr>
          <w:rFonts w:eastAsia="標楷體"/>
        </w:rPr>
      </w:pPr>
      <w:r w:rsidRPr="00C708FE">
        <w:rPr>
          <w:rFonts w:eastAsia="標楷體"/>
          <w:sz w:val="22"/>
          <w:szCs w:val="22"/>
        </w:rPr>
        <w:t>立同意書人對於計畫</w:t>
      </w:r>
      <w:r w:rsidRPr="00C708FE">
        <w:rPr>
          <w:rFonts w:eastAsia="標楷體"/>
          <w:color w:val="000000"/>
          <w:sz w:val="22"/>
          <w:szCs w:val="22"/>
        </w:rPr>
        <w:t>內容及研究成果涉及專利或其他智慧財產權者，應擔保絕無</w:t>
      </w:r>
      <w:r w:rsidR="00A6021C" w:rsidRPr="00C708FE">
        <w:rPr>
          <w:rFonts w:eastAsia="標楷體"/>
          <w:color w:val="000000"/>
          <w:sz w:val="22"/>
          <w:szCs w:val="22"/>
        </w:rPr>
        <w:t>抄襲、仿冒、</w:t>
      </w:r>
      <w:r w:rsidRPr="00C708FE">
        <w:rPr>
          <w:rFonts w:eastAsia="標楷體"/>
          <w:color w:val="000000"/>
          <w:sz w:val="22"/>
          <w:szCs w:val="22"/>
        </w:rPr>
        <w:t>侵害他人權</w:t>
      </w:r>
      <w:r w:rsidR="00B96AF2" w:rsidRPr="00C708FE">
        <w:rPr>
          <w:rFonts w:eastAsia="標楷體"/>
          <w:color w:val="000000"/>
          <w:sz w:val="22"/>
          <w:szCs w:val="22"/>
        </w:rPr>
        <w:t>益、</w:t>
      </w:r>
      <w:r w:rsidRPr="00C708FE">
        <w:rPr>
          <w:rFonts w:eastAsia="標楷體"/>
          <w:color w:val="000000"/>
          <w:sz w:val="22"/>
          <w:szCs w:val="22"/>
        </w:rPr>
        <w:t>違反法令</w:t>
      </w:r>
      <w:r w:rsidR="00B96AF2" w:rsidRPr="00C708FE">
        <w:rPr>
          <w:rFonts w:eastAsia="標楷體"/>
          <w:color w:val="000000"/>
          <w:sz w:val="22"/>
          <w:szCs w:val="22"/>
        </w:rPr>
        <w:t>或公序良俗</w:t>
      </w:r>
      <w:r w:rsidRPr="00C708FE">
        <w:rPr>
          <w:rFonts w:eastAsia="標楷體"/>
          <w:color w:val="000000"/>
          <w:sz w:val="22"/>
          <w:szCs w:val="22"/>
        </w:rPr>
        <w:t>之情事</w:t>
      </w:r>
      <w:r w:rsidR="00B71277" w:rsidRPr="00C708FE">
        <w:rPr>
          <w:rFonts w:eastAsia="標楷體"/>
          <w:color w:val="000000"/>
          <w:sz w:val="22"/>
          <w:szCs w:val="22"/>
        </w:rPr>
        <w:t>。</w:t>
      </w:r>
    </w:p>
    <w:p w14:paraId="365DF3D6" w14:textId="77777777" w:rsidR="00B00885" w:rsidRPr="00C708FE" w:rsidRDefault="00B00885" w:rsidP="00C81FC5">
      <w:pPr>
        <w:widowControl/>
        <w:numPr>
          <w:ilvl w:val="0"/>
          <w:numId w:val="1"/>
        </w:numPr>
        <w:tabs>
          <w:tab w:val="left" w:pos="0"/>
        </w:tabs>
        <w:overflowPunct w:val="0"/>
        <w:autoSpaceDE w:val="0"/>
        <w:spacing w:line="260" w:lineRule="exact"/>
        <w:ind w:left="392" w:hanging="390"/>
        <w:textAlignment w:val="bottom"/>
        <w:rPr>
          <w:rFonts w:eastAsia="標楷體"/>
          <w:sz w:val="22"/>
          <w:szCs w:val="22"/>
        </w:rPr>
      </w:pPr>
      <w:r w:rsidRPr="00C708FE">
        <w:rPr>
          <w:rFonts w:eastAsia="標楷體"/>
          <w:sz w:val="22"/>
          <w:szCs w:val="22"/>
        </w:rPr>
        <w:t>本計畫執行過程應恪遵下列事項：</w:t>
      </w:r>
    </w:p>
    <w:p w14:paraId="4D602A44" w14:textId="77777777" w:rsidR="00B00885" w:rsidRPr="00C708FE" w:rsidRDefault="00B00885" w:rsidP="00B00885">
      <w:pPr>
        <w:pStyle w:val="af1"/>
        <w:numPr>
          <w:ilvl w:val="0"/>
          <w:numId w:val="7"/>
        </w:numPr>
        <w:snapToGrid w:val="0"/>
        <w:spacing w:beforeLines="20" w:before="48" w:afterLines="20" w:after="48" w:line="0" w:lineRule="atLeast"/>
        <w:ind w:leftChars="0"/>
        <w:rPr>
          <w:rFonts w:eastAsia="標楷體"/>
          <w:sz w:val="22"/>
          <w:szCs w:val="22"/>
        </w:rPr>
      </w:pPr>
      <w:r w:rsidRPr="00C708FE">
        <w:rPr>
          <w:rFonts w:eastAsia="標楷體"/>
          <w:sz w:val="22"/>
          <w:szCs w:val="22"/>
        </w:rPr>
        <w:t>計畫主持人於研究計畫申請、執行期間之研究紀錄應完整保存與備查，應當以能夠使他人驗證和重複其工作的方式，</w:t>
      </w:r>
      <w:proofErr w:type="gramStart"/>
      <w:r w:rsidRPr="00C708FE">
        <w:rPr>
          <w:rFonts w:eastAsia="標楷體"/>
          <w:sz w:val="22"/>
          <w:szCs w:val="22"/>
        </w:rPr>
        <w:t>清楚、</w:t>
      </w:r>
      <w:proofErr w:type="gramEnd"/>
      <w:r w:rsidRPr="00C708FE">
        <w:rPr>
          <w:rFonts w:eastAsia="標楷體"/>
          <w:sz w:val="22"/>
          <w:szCs w:val="22"/>
        </w:rPr>
        <w:t>準確、客觀完整紀錄其研究方法與數據，並於相當期間內妥善保存原始資料，以便日後可能的查證之用。</w:t>
      </w:r>
    </w:p>
    <w:p w14:paraId="7D423E27" w14:textId="6D4527FC" w:rsidR="00B00885" w:rsidRPr="00C708FE" w:rsidRDefault="00B00885" w:rsidP="00B00885">
      <w:pPr>
        <w:pStyle w:val="af1"/>
        <w:numPr>
          <w:ilvl w:val="0"/>
          <w:numId w:val="7"/>
        </w:numPr>
        <w:snapToGrid w:val="0"/>
        <w:spacing w:beforeLines="20" w:before="48" w:afterLines="20" w:after="48" w:line="0" w:lineRule="atLeast"/>
        <w:ind w:leftChars="0"/>
        <w:rPr>
          <w:rFonts w:eastAsia="標楷體"/>
          <w:sz w:val="22"/>
          <w:szCs w:val="22"/>
        </w:rPr>
      </w:pPr>
      <w:r w:rsidRPr="00C708FE">
        <w:rPr>
          <w:rFonts w:eastAsia="標楷體"/>
          <w:sz w:val="22"/>
          <w:szCs w:val="22"/>
        </w:rPr>
        <w:t>詳實紀錄所有實驗數據，並確認數據之正確性，切勿因研究結果不符預期，而</w:t>
      </w:r>
      <w:r w:rsidR="00FF4347" w:rsidRPr="00C708FE">
        <w:rPr>
          <w:rFonts w:eastAsia="標楷體"/>
          <w:sz w:val="22"/>
          <w:szCs w:val="22"/>
        </w:rPr>
        <w:t>有</w:t>
      </w:r>
      <w:r w:rsidRPr="00C708FE">
        <w:rPr>
          <w:rFonts w:eastAsia="標楷體"/>
          <w:sz w:val="22"/>
          <w:szCs w:val="22"/>
        </w:rPr>
        <w:t>捏造或是篡改研究資料或結果</w:t>
      </w:r>
      <w:r w:rsidR="00FF4347" w:rsidRPr="00C708FE">
        <w:rPr>
          <w:rFonts w:eastAsia="標楷體"/>
          <w:sz w:val="22"/>
          <w:szCs w:val="22"/>
        </w:rPr>
        <w:t>等</w:t>
      </w:r>
      <w:r w:rsidR="0008787F" w:rsidRPr="00C708FE">
        <w:rPr>
          <w:rFonts w:eastAsia="標楷體"/>
          <w:sz w:val="22"/>
          <w:szCs w:val="22"/>
        </w:rPr>
        <w:t>行為</w:t>
      </w:r>
      <w:r w:rsidRPr="00C708FE">
        <w:rPr>
          <w:rFonts w:eastAsia="標楷體"/>
          <w:sz w:val="22"/>
          <w:szCs w:val="22"/>
        </w:rPr>
        <w:t>。</w:t>
      </w:r>
    </w:p>
    <w:p w14:paraId="71575AFF" w14:textId="5A4A1A67" w:rsidR="00B00885" w:rsidRPr="00C708FE" w:rsidRDefault="00B00885" w:rsidP="00B00885">
      <w:pPr>
        <w:pStyle w:val="af1"/>
        <w:numPr>
          <w:ilvl w:val="0"/>
          <w:numId w:val="7"/>
        </w:numPr>
        <w:snapToGrid w:val="0"/>
        <w:spacing w:beforeLines="20" w:before="48" w:afterLines="20" w:after="48" w:line="0" w:lineRule="atLeast"/>
        <w:ind w:leftChars="0"/>
        <w:rPr>
          <w:rFonts w:eastAsia="標楷體"/>
          <w:sz w:val="22"/>
          <w:szCs w:val="22"/>
        </w:rPr>
      </w:pPr>
      <w:r w:rsidRPr="00C708FE">
        <w:rPr>
          <w:rFonts w:eastAsia="標楷體"/>
          <w:sz w:val="22"/>
          <w:szCs w:val="22"/>
        </w:rPr>
        <w:t>計畫主持人及參與人員於研究計畫之構想、執行或成果呈現階段，</w:t>
      </w:r>
      <w:r w:rsidR="00957B15" w:rsidRPr="00C708FE">
        <w:rPr>
          <w:rFonts w:eastAsia="標楷體"/>
          <w:sz w:val="22"/>
          <w:szCs w:val="22"/>
        </w:rPr>
        <w:t>如涉有違反學術倫理情事並經查屬實者，將依輔仁大學及委託機構學術管理相關規定辦理。</w:t>
      </w:r>
    </w:p>
    <w:p w14:paraId="70937BC8" w14:textId="6796331F" w:rsidR="00AA0B6D" w:rsidRPr="00C708FE" w:rsidRDefault="00ED43FD" w:rsidP="00C81FC5">
      <w:pPr>
        <w:widowControl/>
        <w:numPr>
          <w:ilvl w:val="0"/>
          <w:numId w:val="1"/>
        </w:numPr>
        <w:tabs>
          <w:tab w:val="left" w:pos="0"/>
        </w:tabs>
        <w:overflowPunct w:val="0"/>
        <w:autoSpaceDE w:val="0"/>
        <w:spacing w:line="260" w:lineRule="exact"/>
        <w:ind w:left="392" w:hanging="390"/>
        <w:textAlignment w:val="bottom"/>
        <w:rPr>
          <w:rFonts w:eastAsia="標楷體"/>
          <w:sz w:val="22"/>
          <w:szCs w:val="22"/>
        </w:rPr>
      </w:pPr>
      <w:r w:rsidRPr="00C708FE">
        <w:rPr>
          <w:rFonts w:eastAsia="標楷體"/>
          <w:sz w:val="22"/>
          <w:szCs w:val="22"/>
        </w:rPr>
        <w:t>如因本計畫之執行（包括但不限於延遲履約、違反本計畫補助契約、侵害他人權利</w:t>
      </w:r>
      <w:r w:rsidR="00F47F69" w:rsidRPr="00C708FE">
        <w:rPr>
          <w:rFonts w:eastAsia="標楷體"/>
          <w:sz w:val="22"/>
          <w:szCs w:val="22"/>
        </w:rPr>
        <w:t>、違反保密義務</w:t>
      </w:r>
      <w:r w:rsidRPr="00C708FE">
        <w:rPr>
          <w:rFonts w:eastAsia="標楷體"/>
          <w:sz w:val="22"/>
          <w:szCs w:val="22"/>
        </w:rPr>
        <w:t>或有其他違法情事），致輔仁大學遭補助機構或第三人求償或受有其他損害時，立同意書人應負全部之損害賠償責任。其因而造成輔仁大學之權利或名譽受損者，輔仁大學得依法主張權利或追究其法律責任，並得要求損害賠償。</w:t>
      </w:r>
    </w:p>
    <w:p w14:paraId="51CFEFB1" w14:textId="1BAB6083" w:rsidR="00E53EC3" w:rsidRPr="00C708FE" w:rsidRDefault="00D94814" w:rsidP="00C81FC5">
      <w:pPr>
        <w:widowControl/>
        <w:numPr>
          <w:ilvl w:val="0"/>
          <w:numId w:val="1"/>
        </w:numPr>
        <w:tabs>
          <w:tab w:val="left" w:pos="0"/>
        </w:tabs>
        <w:overflowPunct w:val="0"/>
        <w:autoSpaceDE w:val="0"/>
        <w:spacing w:line="260" w:lineRule="exact"/>
        <w:ind w:left="392" w:hanging="390"/>
        <w:textAlignment w:val="bottom"/>
        <w:rPr>
          <w:rFonts w:eastAsia="標楷體"/>
          <w:sz w:val="22"/>
          <w:szCs w:val="22"/>
        </w:rPr>
      </w:pPr>
      <w:r w:rsidRPr="00C708FE">
        <w:rPr>
          <w:rFonts w:eastAsia="標楷體"/>
          <w:sz w:val="22"/>
          <w:szCs w:val="22"/>
        </w:rPr>
        <w:t>立同意書人</w:t>
      </w:r>
      <w:r w:rsidR="00E53EC3" w:rsidRPr="00C708FE">
        <w:rPr>
          <w:rFonts w:eastAsia="標楷體"/>
          <w:sz w:val="22"/>
          <w:szCs w:val="22"/>
        </w:rPr>
        <w:t>如未依規定辦理經費結案及繳交研究成果報告時，</w:t>
      </w:r>
      <w:r w:rsidR="00453BEC" w:rsidRPr="00C708FE">
        <w:rPr>
          <w:rFonts w:eastAsia="標楷體"/>
          <w:sz w:val="22"/>
          <w:szCs w:val="22"/>
        </w:rPr>
        <w:t>輔仁大學</w:t>
      </w:r>
      <w:r w:rsidR="00E53EC3" w:rsidRPr="00C708FE">
        <w:rPr>
          <w:rFonts w:eastAsia="標楷體"/>
          <w:sz w:val="22"/>
          <w:szCs w:val="22"/>
        </w:rPr>
        <w:t>得不再核給</w:t>
      </w:r>
      <w:r w:rsidR="00453BEC" w:rsidRPr="00C708FE">
        <w:rPr>
          <w:rFonts w:eastAsia="標楷體"/>
          <w:sz w:val="22"/>
          <w:szCs w:val="22"/>
        </w:rPr>
        <w:t>相關</w:t>
      </w:r>
      <w:r w:rsidR="00E53EC3" w:rsidRPr="00C708FE">
        <w:rPr>
          <w:rFonts w:eastAsia="標楷體"/>
          <w:sz w:val="22"/>
          <w:szCs w:val="22"/>
        </w:rPr>
        <w:t>計畫之補助。</w:t>
      </w:r>
    </w:p>
    <w:p w14:paraId="6B8073F0" w14:textId="1800CB58" w:rsidR="00453BEC" w:rsidRPr="00C708FE" w:rsidRDefault="00C738A2" w:rsidP="00C81FC5">
      <w:pPr>
        <w:widowControl/>
        <w:numPr>
          <w:ilvl w:val="0"/>
          <w:numId w:val="1"/>
        </w:numPr>
        <w:tabs>
          <w:tab w:val="left" w:pos="0"/>
        </w:tabs>
        <w:overflowPunct w:val="0"/>
        <w:autoSpaceDE w:val="0"/>
        <w:spacing w:line="260" w:lineRule="exact"/>
        <w:ind w:left="392" w:hanging="390"/>
        <w:textAlignment w:val="bottom"/>
        <w:rPr>
          <w:rFonts w:eastAsia="標楷體"/>
          <w:sz w:val="22"/>
          <w:szCs w:val="22"/>
        </w:rPr>
      </w:pPr>
      <w:r w:rsidRPr="00C708FE">
        <w:rPr>
          <w:rFonts w:eastAsia="標楷體"/>
          <w:sz w:val="22"/>
          <w:szCs w:val="22"/>
        </w:rPr>
        <w:t>本同意書一式二份，分由</w:t>
      </w:r>
      <w:r w:rsidR="00E15D0D" w:rsidRPr="00C708FE">
        <w:rPr>
          <w:rFonts w:eastAsia="標楷體"/>
          <w:sz w:val="22"/>
          <w:szCs w:val="22"/>
        </w:rPr>
        <w:t>輔仁大學</w:t>
      </w:r>
      <w:r w:rsidRPr="00C708FE">
        <w:rPr>
          <w:rFonts w:eastAsia="標楷體"/>
          <w:sz w:val="22"/>
          <w:szCs w:val="22"/>
        </w:rPr>
        <w:t>及計畫主持人收執，以資信守。</w:t>
      </w:r>
    </w:p>
    <w:p w14:paraId="646E1DAA" w14:textId="77777777" w:rsidR="00AA0B6D" w:rsidRPr="00C708FE" w:rsidRDefault="00ED43FD">
      <w:pPr>
        <w:tabs>
          <w:tab w:val="left" w:pos="0"/>
        </w:tabs>
        <w:rPr>
          <w:rFonts w:eastAsia="標楷體"/>
        </w:rPr>
      </w:pPr>
      <w:r w:rsidRPr="00C708FE">
        <w:rPr>
          <w:rFonts w:eastAsia="標楷體"/>
          <w:sz w:val="27"/>
          <w:szCs w:val="27"/>
        </w:rPr>
        <w:t>此</w:t>
      </w:r>
      <w:r w:rsidRPr="00C708FE">
        <w:rPr>
          <w:rFonts w:eastAsia="標楷體"/>
          <w:sz w:val="27"/>
          <w:szCs w:val="27"/>
        </w:rPr>
        <w:t xml:space="preserve">   </w:t>
      </w:r>
      <w:r w:rsidRPr="00C708FE">
        <w:rPr>
          <w:rFonts w:eastAsia="標楷體"/>
          <w:sz w:val="27"/>
          <w:szCs w:val="27"/>
        </w:rPr>
        <w:t>致</w:t>
      </w:r>
      <w:r w:rsidRPr="00C708FE">
        <w:rPr>
          <w:rFonts w:eastAsia="標楷體"/>
          <w:sz w:val="27"/>
          <w:szCs w:val="27"/>
        </w:rPr>
        <w:t xml:space="preserve">       </w:t>
      </w:r>
      <w:r w:rsidRPr="00C708FE">
        <w:rPr>
          <w:rFonts w:eastAsia="標楷體"/>
          <w:b/>
          <w:sz w:val="27"/>
          <w:szCs w:val="27"/>
        </w:rPr>
        <w:t>輔仁大學學校財團法人輔仁大學</w:t>
      </w:r>
    </w:p>
    <w:p w14:paraId="6F74F9E4" w14:textId="77777777" w:rsidR="00AA0B6D" w:rsidRPr="00C708FE" w:rsidRDefault="00ED43FD">
      <w:pPr>
        <w:tabs>
          <w:tab w:val="left" w:pos="0"/>
        </w:tabs>
        <w:spacing w:before="120" w:line="0" w:lineRule="atLeast"/>
        <w:ind w:right="958" w:firstLine="4680"/>
        <w:rPr>
          <w:rFonts w:eastAsia="標楷體"/>
        </w:rPr>
      </w:pPr>
      <w:r w:rsidRPr="00C708FE">
        <w:rPr>
          <w:rFonts w:eastAsia="標楷體"/>
          <w:szCs w:val="24"/>
        </w:rPr>
        <w:t>立同意書人：</w:t>
      </w:r>
      <w:r w:rsidRPr="00C708FE">
        <w:rPr>
          <w:rFonts w:eastAsia="標楷體"/>
          <w:szCs w:val="24"/>
        </w:rPr>
        <w:t xml:space="preserve">                </w:t>
      </w:r>
      <w:r w:rsidRPr="00C708FE">
        <w:rPr>
          <w:rFonts w:eastAsia="標楷體"/>
          <w:color w:val="000000"/>
          <w:szCs w:val="24"/>
        </w:rPr>
        <w:t>（簽章）</w:t>
      </w:r>
    </w:p>
    <w:p w14:paraId="75A398AF" w14:textId="77777777" w:rsidR="00AA0B6D" w:rsidRPr="00C708FE" w:rsidRDefault="00AA0B6D">
      <w:pPr>
        <w:tabs>
          <w:tab w:val="left" w:pos="0"/>
        </w:tabs>
        <w:spacing w:line="0" w:lineRule="atLeast"/>
        <w:ind w:right="958" w:firstLine="4678"/>
        <w:rPr>
          <w:rFonts w:eastAsia="標楷體"/>
          <w:color w:val="000000"/>
          <w:szCs w:val="24"/>
        </w:rPr>
      </w:pPr>
    </w:p>
    <w:p w14:paraId="20257154" w14:textId="77777777" w:rsidR="00AA0B6D" w:rsidRPr="00C708FE" w:rsidRDefault="00ED43FD">
      <w:pPr>
        <w:tabs>
          <w:tab w:val="left" w:pos="0"/>
        </w:tabs>
        <w:spacing w:before="120" w:line="0" w:lineRule="atLeast"/>
        <w:ind w:right="958" w:firstLine="4680"/>
        <w:rPr>
          <w:rFonts w:eastAsia="標楷體"/>
        </w:rPr>
      </w:pPr>
      <w:r w:rsidRPr="00C708FE">
        <w:rPr>
          <w:rFonts w:eastAsia="標楷體"/>
          <w:szCs w:val="24"/>
        </w:rPr>
        <w:t>身分證統一編號：</w:t>
      </w:r>
      <w:r w:rsidRPr="00C708FE">
        <w:rPr>
          <w:rFonts w:eastAsia="標楷體"/>
          <w:szCs w:val="24"/>
        </w:rPr>
        <w:t xml:space="preserve">            </w:t>
      </w:r>
    </w:p>
    <w:p w14:paraId="577971D1" w14:textId="77777777" w:rsidR="00AA0B6D" w:rsidRPr="00C708FE" w:rsidRDefault="00ED43FD">
      <w:pPr>
        <w:tabs>
          <w:tab w:val="left" w:pos="0"/>
        </w:tabs>
        <w:spacing w:before="120" w:line="0" w:lineRule="atLeast"/>
        <w:ind w:right="958" w:firstLine="4680"/>
        <w:rPr>
          <w:rFonts w:eastAsia="標楷體"/>
        </w:rPr>
      </w:pPr>
      <w:r w:rsidRPr="00C708FE">
        <w:rPr>
          <w:rFonts w:eastAsia="標楷體"/>
          <w:szCs w:val="24"/>
        </w:rPr>
        <w:t>地址：</w:t>
      </w:r>
    </w:p>
    <w:p w14:paraId="691031A5" w14:textId="31A95F56" w:rsidR="00AA0B6D" w:rsidRPr="00C708FE" w:rsidRDefault="00ED43FD">
      <w:pPr>
        <w:tabs>
          <w:tab w:val="left" w:pos="0"/>
        </w:tabs>
        <w:spacing w:before="240"/>
        <w:jc w:val="both"/>
        <w:rPr>
          <w:rFonts w:eastAsia="標楷體"/>
        </w:rPr>
      </w:pPr>
      <w:r w:rsidRPr="00C708FE">
        <w:rPr>
          <w:rFonts w:eastAsia="標楷體"/>
          <w:szCs w:val="24"/>
        </w:rPr>
        <w:t>中華民國</w:t>
      </w:r>
      <w:r w:rsidRPr="00C708FE">
        <w:rPr>
          <w:rFonts w:eastAsia="標楷體"/>
          <w:szCs w:val="24"/>
        </w:rPr>
        <w:t xml:space="preserve"> </w:t>
      </w:r>
      <w:r w:rsidR="00017A59" w:rsidRPr="00C708FE">
        <w:rPr>
          <w:rFonts w:eastAsia="標楷體"/>
          <w:szCs w:val="24"/>
        </w:rPr>
        <w:t xml:space="preserve">     </w:t>
      </w:r>
      <w:r w:rsidRPr="00C708FE">
        <w:rPr>
          <w:rFonts w:eastAsia="標楷體"/>
          <w:szCs w:val="24"/>
        </w:rPr>
        <w:t>年</w:t>
      </w:r>
      <w:r w:rsidR="00017A59" w:rsidRPr="00C708FE">
        <w:rPr>
          <w:rFonts w:eastAsia="標楷體"/>
          <w:szCs w:val="24"/>
        </w:rPr>
        <w:t xml:space="preserve">     </w:t>
      </w:r>
      <w:r w:rsidRPr="00C708FE">
        <w:rPr>
          <w:rFonts w:eastAsia="標楷體"/>
          <w:szCs w:val="24"/>
        </w:rPr>
        <w:t xml:space="preserve"> </w:t>
      </w:r>
      <w:r w:rsidRPr="00C708FE">
        <w:rPr>
          <w:rFonts w:eastAsia="標楷體"/>
          <w:szCs w:val="24"/>
        </w:rPr>
        <w:t>月</w:t>
      </w:r>
      <w:r w:rsidRPr="00C708FE">
        <w:rPr>
          <w:rFonts w:eastAsia="標楷體"/>
          <w:szCs w:val="24"/>
        </w:rPr>
        <w:t xml:space="preserve"> </w:t>
      </w:r>
      <w:r w:rsidR="00017A59" w:rsidRPr="00C708FE">
        <w:rPr>
          <w:rFonts w:eastAsia="標楷體"/>
          <w:szCs w:val="24"/>
        </w:rPr>
        <w:t xml:space="preserve">     </w:t>
      </w:r>
      <w:r w:rsidRPr="00C708FE">
        <w:rPr>
          <w:rFonts w:eastAsia="標楷體"/>
          <w:szCs w:val="24"/>
        </w:rPr>
        <w:t>日</w:t>
      </w:r>
      <w:bookmarkEnd w:id="0"/>
    </w:p>
    <w:sectPr w:rsidR="00AA0B6D" w:rsidRPr="00C708FE" w:rsidSect="003668B1">
      <w:headerReference w:type="default" r:id="rId7"/>
      <w:footerReference w:type="default" r:id="rId8"/>
      <w:pgSz w:w="11906" w:h="16838"/>
      <w:pgMar w:top="624" w:right="851" w:bottom="624" w:left="851" w:header="397"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2A194" w14:textId="77777777" w:rsidR="00083452" w:rsidRDefault="00083452">
      <w:pPr>
        <w:spacing w:line="240" w:lineRule="auto"/>
      </w:pPr>
      <w:r>
        <w:separator/>
      </w:r>
    </w:p>
  </w:endnote>
  <w:endnote w:type="continuationSeparator" w:id="0">
    <w:p w14:paraId="72769452" w14:textId="77777777" w:rsidR="00083452" w:rsidRDefault="00083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TC">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中圓體">
    <w:altName w:val="細明體"/>
    <w:panose1 w:val="020F0509000000000000"/>
    <w:charset w:val="88"/>
    <w:family w:val="modern"/>
    <w:pitch w:val="fixed"/>
    <w:sig w:usb0="800002E3" w:usb1="28CFFCFA" w:usb2="00000016" w:usb3="00000000" w:csb0="00100001"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CB9E" w14:textId="23157496" w:rsidR="00AE4F8E" w:rsidRDefault="00ED43FD">
    <w:pPr>
      <w:tabs>
        <w:tab w:val="left" w:pos="0"/>
      </w:tabs>
      <w:spacing w:before="240"/>
      <w:jc w:val="right"/>
    </w:pPr>
    <w:r>
      <w:rPr>
        <w:rFonts w:ascii="華康中圓體" w:eastAsia="華康中圓體" w:hAnsi="華康中圓體" w:cs="華康中圓體"/>
        <w:noProof/>
        <w:color w:val="000000"/>
        <w:sz w:val="18"/>
        <w:szCs w:val="24"/>
      </w:rPr>
      <w:drawing>
        <wp:inline distT="0" distB="0" distL="0" distR="0" wp14:anchorId="5040C8A6" wp14:editId="605E5D92">
          <wp:extent cx="609603" cy="266703"/>
          <wp:effectExtent l="0" t="0" r="0" b="0"/>
          <wp:docPr id="3"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4" t="-31" r="-14" b="-31"/>
                  <a:stretch>
                    <a:fillRect/>
                  </a:stretch>
                </pic:blipFill>
                <pic:spPr>
                  <a:xfrm>
                    <a:off x="0" y="0"/>
                    <a:ext cx="609603" cy="266703"/>
                  </a:xfrm>
                  <a:prstGeom prst="rect">
                    <a:avLst/>
                  </a:prstGeom>
                  <a:solidFill>
                    <a:srgbClr val="FFFFFF"/>
                  </a:solidFill>
                  <a:ln>
                    <a:noFill/>
                    <a:prstDash/>
                  </a:ln>
                </pic:spPr>
              </pic:pic>
            </a:graphicData>
          </a:graphic>
        </wp:inline>
      </w:drawing>
    </w:r>
    <w:r>
      <w:rPr>
        <w:rFonts w:ascii="Times-Roman" w:eastAsia="Times-Roman" w:hAnsi="Times-Roman" w:cs="Times-Roman"/>
        <w:szCs w:val="24"/>
      </w:rPr>
      <w:t xml:space="preserve"> </w:t>
    </w:r>
    <w:r>
      <w:rPr>
        <w:rFonts w:ascii="Times-Roman" w:hAnsi="Times-Roman" w:cs="Times-Roman"/>
        <w:szCs w:val="24"/>
      </w:rPr>
      <w:t>AIP P-01-</w:t>
    </w:r>
    <w:proofErr w:type="gramStart"/>
    <w:r>
      <w:rPr>
        <w:rFonts w:ascii="Times-Roman" w:hAnsi="Times-Roman" w:cs="Times-Roman"/>
        <w:szCs w:val="24"/>
      </w:rPr>
      <w:t>01  2022.0</w:t>
    </w:r>
    <w:r w:rsidR="003F658C">
      <w:rPr>
        <w:rFonts w:ascii="Times-Roman" w:hAnsi="Times-Roman" w:cs="Times-Roman" w:hint="eastAsia"/>
        <w:szCs w:val="24"/>
      </w:rPr>
      <w:t>9</w:t>
    </w:r>
    <w:r>
      <w:rPr>
        <w:rFonts w:ascii="Times-Roman" w:hAnsi="Times-Roman" w:cs="Times-Roman"/>
        <w:szCs w:val="24"/>
      </w:rPr>
      <w:t>.</w:t>
    </w:r>
    <w:r w:rsidR="003F658C">
      <w:rPr>
        <w:rFonts w:ascii="Times-Roman" w:hAnsi="Times-Roman" w:cs="Times-Roman" w:hint="eastAsia"/>
        <w:szCs w:val="24"/>
      </w:rPr>
      <w:t>06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1A3C" w14:textId="77777777" w:rsidR="00083452" w:rsidRDefault="00083452">
      <w:pPr>
        <w:spacing w:line="240" w:lineRule="auto"/>
      </w:pPr>
      <w:r>
        <w:rPr>
          <w:color w:val="000000"/>
        </w:rPr>
        <w:separator/>
      </w:r>
    </w:p>
  </w:footnote>
  <w:footnote w:type="continuationSeparator" w:id="0">
    <w:p w14:paraId="33FAA2DB" w14:textId="77777777" w:rsidR="00083452" w:rsidRDefault="00083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8F5A" w14:textId="77777777" w:rsidR="00AE4F8E" w:rsidRDefault="00083452">
    <w:pPr>
      <w:pStyle w:val="ab"/>
      <w:spacing w:line="12" w:lineRule="auto"/>
      <w:rPr>
        <w:rFonts w:ascii="華康中圓體" w:eastAsia="華康中圓體" w:hAnsi="華康中圓體" w:cs="華康中圓體"/>
        <w:color w:val="000000"/>
        <w:sz w:val="18"/>
        <w:szCs w:val="24"/>
      </w:rPr>
    </w:pPr>
  </w:p>
  <w:p w14:paraId="6A3F300E" w14:textId="77777777" w:rsidR="00AE4F8E" w:rsidRDefault="00083452">
    <w:pPr>
      <w:pStyle w:val="ab"/>
      <w:spacing w:line="12" w:lineRule="auto"/>
      <w:rPr>
        <w:rFonts w:ascii="華康中圓體" w:eastAsia="華康中圓體" w:hAnsi="華康中圓體" w:cs="華康中圓體"/>
        <w:color w:val="000000"/>
        <w:sz w:val="1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502"/>
    <w:multiLevelType w:val="multilevel"/>
    <w:tmpl w:val="93A0D1C6"/>
    <w:lvl w:ilvl="0">
      <w:start w:val="10"/>
      <w:numFmt w:val="decimal"/>
      <w:lvlText w:val="%1."/>
      <w:lvlJc w:val="left"/>
      <w:pPr>
        <w:ind w:left="960" w:hanging="480"/>
      </w:pPr>
      <w:rPr>
        <w:rFonts w:ascii="Times New Roman" w:eastAsia="標楷體" w:hAnsi="Times New Roman" w:cs="標楷體"/>
        <w:color w:val="000000"/>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6BC5CD9"/>
    <w:multiLevelType w:val="multilevel"/>
    <w:tmpl w:val="968635FC"/>
    <w:lvl w:ilvl="0">
      <w:start w:val="1"/>
      <w:numFmt w:val="decimal"/>
      <w:lvlText w:val="%1."/>
      <w:lvlJc w:val="left"/>
      <w:pPr>
        <w:ind w:left="960" w:hanging="480"/>
      </w:pPr>
      <w:rPr>
        <w:rFonts w:ascii="Times New Roman" w:eastAsia="標楷體" w:hAnsi="Times New Roman" w:cs="標楷體"/>
        <w:color w:val="000000"/>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DE21C2B"/>
    <w:multiLevelType w:val="hybridMultilevel"/>
    <w:tmpl w:val="BA980902"/>
    <w:lvl w:ilvl="0" w:tplc="AB92ABC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5D77007"/>
    <w:multiLevelType w:val="hybridMultilevel"/>
    <w:tmpl w:val="95323302"/>
    <w:lvl w:ilvl="0" w:tplc="12943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495515"/>
    <w:multiLevelType w:val="hybridMultilevel"/>
    <w:tmpl w:val="C9626180"/>
    <w:lvl w:ilvl="0" w:tplc="02469EA6">
      <w:start w:val="1"/>
      <w:numFmt w:val="taiwaneseCountingThousand"/>
      <w:lvlText w:val="(%1)"/>
      <w:lvlJc w:val="left"/>
      <w:pPr>
        <w:ind w:left="672" w:hanging="432"/>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46B97236"/>
    <w:multiLevelType w:val="multilevel"/>
    <w:tmpl w:val="93A0D1C6"/>
    <w:lvl w:ilvl="0">
      <w:start w:val="10"/>
      <w:numFmt w:val="decimal"/>
      <w:lvlText w:val="%1."/>
      <w:lvlJc w:val="left"/>
      <w:pPr>
        <w:ind w:left="960" w:hanging="480"/>
      </w:pPr>
      <w:rPr>
        <w:rFonts w:ascii="Times New Roman" w:eastAsia="標楷體" w:hAnsi="Times New Roman" w:cs="標楷體"/>
        <w:color w:val="000000"/>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AED2E29"/>
    <w:multiLevelType w:val="hybridMultilevel"/>
    <w:tmpl w:val="64CA37AC"/>
    <w:lvl w:ilvl="0" w:tplc="EEBC3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3E5112"/>
    <w:multiLevelType w:val="hybridMultilevel"/>
    <w:tmpl w:val="57F490B6"/>
    <w:lvl w:ilvl="0" w:tplc="4EA457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6D"/>
    <w:rsid w:val="00017A59"/>
    <w:rsid w:val="00023827"/>
    <w:rsid w:val="000660F0"/>
    <w:rsid w:val="000802D5"/>
    <w:rsid w:val="00083452"/>
    <w:rsid w:val="0008787F"/>
    <w:rsid w:val="00097C41"/>
    <w:rsid w:val="000A65FA"/>
    <w:rsid w:val="000E1025"/>
    <w:rsid w:val="00170F18"/>
    <w:rsid w:val="001D36FD"/>
    <w:rsid w:val="001E1093"/>
    <w:rsid w:val="001E6F28"/>
    <w:rsid w:val="001F15CE"/>
    <w:rsid w:val="001F6AA2"/>
    <w:rsid w:val="00207078"/>
    <w:rsid w:val="0022447B"/>
    <w:rsid w:val="00233222"/>
    <w:rsid w:val="002356BB"/>
    <w:rsid w:val="00265AE4"/>
    <w:rsid w:val="00280B87"/>
    <w:rsid w:val="002F4370"/>
    <w:rsid w:val="003668B1"/>
    <w:rsid w:val="003E0383"/>
    <w:rsid w:val="003F41C1"/>
    <w:rsid w:val="003F658C"/>
    <w:rsid w:val="004415D9"/>
    <w:rsid w:val="00453BEC"/>
    <w:rsid w:val="004A7A38"/>
    <w:rsid w:val="004E4ED3"/>
    <w:rsid w:val="00510A9D"/>
    <w:rsid w:val="00516CDF"/>
    <w:rsid w:val="0052741F"/>
    <w:rsid w:val="00545B93"/>
    <w:rsid w:val="00554867"/>
    <w:rsid w:val="0056313C"/>
    <w:rsid w:val="00573C53"/>
    <w:rsid w:val="0057479D"/>
    <w:rsid w:val="00584048"/>
    <w:rsid w:val="00595AAA"/>
    <w:rsid w:val="005D54ED"/>
    <w:rsid w:val="005D56AD"/>
    <w:rsid w:val="005E5E40"/>
    <w:rsid w:val="00604647"/>
    <w:rsid w:val="00631A65"/>
    <w:rsid w:val="00631ECA"/>
    <w:rsid w:val="006632B0"/>
    <w:rsid w:val="0067021A"/>
    <w:rsid w:val="006839DC"/>
    <w:rsid w:val="00705962"/>
    <w:rsid w:val="00753549"/>
    <w:rsid w:val="007B32E4"/>
    <w:rsid w:val="007E2E3A"/>
    <w:rsid w:val="00805EB6"/>
    <w:rsid w:val="00817A85"/>
    <w:rsid w:val="00836B41"/>
    <w:rsid w:val="00844AAE"/>
    <w:rsid w:val="00844CB3"/>
    <w:rsid w:val="0087642F"/>
    <w:rsid w:val="00934497"/>
    <w:rsid w:val="00944D28"/>
    <w:rsid w:val="00954385"/>
    <w:rsid w:val="00957B15"/>
    <w:rsid w:val="00982F0F"/>
    <w:rsid w:val="00996F5D"/>
    <w:rsid w:val="009A43D6"/>
    <w:rsid w:val="009A7561"/>
    <w:rsid w:val="009B6EC0"/>
    <w:rsid w:val="009C2C29"/>
    <w:rsid w:val="00A6021C"/>
    <w:rsid w:val="00A91F39"/>
    <w:rsid w:val="00AA0B6D"/>
    <w:rsid w:val="00AD5735"/>
    <w:rsid w:val="00B00885"/>
    <w:rsid w:val="00B022BB"/>
    <w:rsid w:val="00B0416E"/>
    <w:rsid w:val="00B04E3E"/>
    <w:rsid w:val="00B2598A"/>
    <w:rsid w:val="00B35ECA"/>
    <w:rsid w:val="00B37F7D"/>
    <w:rsid w:val="00B41E70"/>
    <w:rsid w:val="00B71277"/>
    <w:rsid w:val="00B96AF2"/>
    <w:rsid w:val="00B970CF"/>
    <w:rsid w:val="00BA6FBF"/>
    <w:rsid w:val="00BC60AE"/>
    <w:rsid w:val="00BF4BEB"/>
    <w:rsid w:val="00C03414"/>
    <w:rsid w:val="00C4161B"/>
    <w:rsid w:val="00C50F36"/>
    <w:rsid w:val="00C67269"/>
    <w:rsid w:val="00C708FE"/>
    <w:rsid w:val="00C738A2"/>
    <w:rsid w:val="00C81FC5"/>
    <w:rsid w:val="00C9310F"/>
    <w:rsid w:val="00C93A15"/>
    <w:rsid w:val="00C97BC8"/>
    <w:rsid w:val="00CB1086"/>
    <w:rsid w:val="00CD6F79"/>
    <w:rsid w:val="00CF0CE2"/>
    <w:rsid w:val="00D07319"/>
    <w:rsid w:val="00D10417"/>
    <w:rsid w:val="00D14149"/>
    <w:rsid w:val="00D72384"/>
    <w:rsid w:val="00D8549F"/>
    <w:rsid w:val="00D9222A"/>
    <w:rsid w:val="00D9370D"/>
    <w:rsid w:val="00D94814"/>
    <w:rsid w:val="00DA6FE3"/>
    <w:rsid w:val="00DF0319"/>
    <w:rsid w:val="00E15D0D"/>
    <w:rsid w:val="00E50655"/>
    <w:rsid w:val="00E53EC3"/>
    <w:rsid w:val="00E70AEB"/>
    <w:rsid w:val="00EC1934"/>
    <w:rsid w:val="00EC664A"/>
    <w:rsid w:val="00ED43FD"/>
    <w:rsid w:val="00F03DA6"/>
    <w:rsid w:val="00F05D02"/>
    <w:rsid w:val="00F47F69"/>
    <w:rsid w:val="00F53E9D"/>
    <w:rsid w:val="00F5787E"/>
    <w:rsid w:val="00F57DB1"/>
    <w:rsid w:val="00F61711"/>
    <w:rsid w:val="00F70E45"/>
    <w:rsid w:val="00FC02B3"/>
    <w:rsid w:val="00FF3380"/>
    <w:rsid w:val="00FF4347"/>
    <w:rsid w:val="00FF51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C0066"/>
  <w15:docId w15:val="{A44541E5-14FC-4D00-A4D2-92C42F8E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352"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標楷體" w:cs="標楷體"/>
      <w:color w:val="000000"/>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3">
    <w:name w:val="annotation reference"/>
    <w:rPr>
      <w:sz w:val="18"/>
      <w:szCs w:val="18"/>
    </w:rPr>
  </w:style>
  <w:style w:type="character" w:customStyle="1" w:styleId="a4">
    <w:name w:val="純文字 字元"/>
    <w:rPr>
      <w:rFonts w:ascii="Calibri" w:hAnsi="Calibri" w:cs="Courier New"/>
      <w:kern w:val="3"/>
      <w:sz w:val="24"/>
      <w:szCs w:val="24"/>
    </w:rPr>
  </w:style>
  <w:style w:type="paragraph" w:styleId="a5">
    <w:name w:val="Title"/>
    <w:basedOn w:val="a"/>
    <w:next w:val="a6"/>
    <w:uiPriority w:val="10"/>
    <w:qFormat/>
    <w:pPr>
      <w:keepNext/>
      <w:spacing w:before="240" w:after="120"/>
    </w:pPr>
    <w:rPr>
      <w:rFonts w:ascii="Liberation Sans" w:eastAsia="Noto Sans CJK TC"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pPr>
      <w:suppressLineNumbers/>
      <w:spacing w:before="120" w:after="120"/>
    </w:pPr>
    <w:rPr>
      <w:rFonts w:cs="Mangal"/>
      <w:i/>
      <w:iCs/>
      <w:szCs w:val="24"/>
    </w:rPr>
  </w:style>
  <w:style w:type="paragraph" w:customStyle="1" w:styleId="a9">
    <w:name w:val="索引"/>
    <w:basedOn w:val="a"/>
    <w:pPr>
      <w:suppressLineNumbers/>
    </w:pPr>
    <w:rPr>
      <w:rFonts w:cs="Mangal"/>
    </w:rPr>
  </w:style>
  <w:style w:type="paragraph" w:customStyle="1" w:styleId="aa">
    <w:name w:val="頁首與頁尾"/>
    <w:basedOn w:val="a"/>
    <w:pPr>
      <w:suppressLineNumbers/>
      <w:tabs>
        <w:tab w:val="center" w:pos="4819"/>
        <w:tab w:val="right" w:pos="9638"/>
      </w:tabs>
    </w:pPr>
  </w:style>
  <w:style w:type="paragraph" w:styleId="ab">
    <w:name w:val="header"/>
    <w:basedOn w:val="a"/>
    <w:pPr>
      <w:tabs>
        <w:tab w:val="center" w:pos="4153"/>
        <w:tab w:val="right" w:pos="8306"/>
      </w:tabs>
    </w:pPr>
    <w:rPr>
      <w:sz w:val="20"/>
    </w:rPr>
  </w:style>
  <w:style w:type="paragraph" w:styleId="ac">
    <w:name w:val="footer"/>
    <w:basedOn w:val="a"/>
    <w:pPr>
      <w:tabs>
        <w:tab w:val="center" w:pos="4153"/>
        <w:tab w:val="right" w:pos="8306"/>
      </w:tabs>
    </w:pPr>
    <w:rPr>
      <w:sz w:val="20"/>
    </w:rPr>
  </w:style>
  <w:style w:type="paragraph" w:styleId="ad">
    <w:name w:val="Balloon Text"/>
    <w:basedOn w:val="a"/>
    <w:rPr>
      <w:rFonts w:ascii="Arial" w:hAnsi="Arial" w:cs="Arial"/>
      <w:sz w:val="18"/>
      <w:szCs w:val="18"/>
    </w:rPr>
  </w:style>
  <w:style w:type="paragraph" w:styleId="ae">
    <w:name w:val="annotation text"/>
    <w:basedOn w:val="a"/>
  </w:style>
  <w:style w:type="paragraph" w:styleId="af">
    <w:name w:val="annotation subject"/>
    <w:basedOn w:val="ae"/>
    <w:next w:val="ae"/>
    <w:rPr>
      <w:b/>
      <w:bCs/>
    </w:rPr>
  </w:style>
  <w:style w:type="paragraph" w:styleId="af0">
    <w:name w:val="Plain Text"/>
    <w:basedOn w:val="a"/>
    <w:pPr>
      <w:spacing w:line="240" w:lineRule="auto"/>
      <w:textAlignment w:val="auto"/>
    </w:pPr>
    <w:rPr>
      <w:rFonts w:ascii="Calibri" w:hAnsi="Calibri" w:cs="Courier New"/>
      <w:kern w:val="3"/>
      <w:szCs w:val="24"/>
    </w:rPr>
  </w:style>
  <w:style w:type="paragraph" w:styleId="af1">
    <w:name w:val="List Paragraph"/>
    <w:basedOn w:val="a"/>
    <w:uiPriority w:val="34"/>
    <w:qFormat/>
    <w:rsid w:val="002356BB"/>
    <w:pPr>
      <w:ind w:leftChars="200" w:left="480"/>
    </w:pPr>
  </w:style>
  <w:style w:type="paragraph" w:styleId="af2">
    <w:name w:val="Revision"/>
    <w:hidden/>
    <w:uiPriority w:val="99"/>
    <w:semiHidden/>
    <w:rsid w:val="005D56AD"/>
    <w:pPr>
      <w:autoSpaceDN/>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7206">
      <w:bodyDiv w:val="1"/>
      <w:marLeft w:val="0"/>
      <w:marRight w:val="0"/>
      <w:marTop w:val="0"/>
      <w:marBottom w:val="0"/>
      <w:divBdr>
        <w:top w:val="none" w:sz="0" w:space="0" w:color="auto"/>
        <w:left w:val="none" w:sz="0" w:space="0" w:color="auto"/>
        <w:bottom w:val="none" w:sz="0" w:space="0" w:color="auto"/>
        <w:right w:val="none" w:sz="0" w:space="0" w:color="auto"/>
      </w:divBdr>
    </w:div>
    <w:div w:id="1925990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輔仁大學學術研究計畫補助合約</dc:title>
  <dc:subject/>
  <dc:creator>FJU</dc:creator>
  <cp:lastModifiedBy>怡蘋 蔣</cp:lastModifiedBy>
  <cp:revision>16</cp:revision>
  <cp:lastPrinted>2022-08-30T05:51:00Z</cp:lastPrinted>
  <dcterms:created xsi:type="dcterms:W3CDTF">2022-09-01T07:34:00Z</dcterms:created>
  <dcterms:modified xsi:type="dcterms:W3CDTF">2022-09-06T08:41:00Z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y">
    <vt:lpwstr>DocLay</vt:lpwstr>
  </property>
  <property fmtid="{D5CDD505-2E9C-101B-9397-08002B2CF9AE}" pid="3" name="ValidCPLLPP">
    <vt:lpwstr>ValidCPLLPP</vt:lpwstr>
  </property>
  <property fmtid="{D5CDD505-2E9C-101B-9397-08002B2CF9AE}" pid="4" name="ViewGrid">
    <vt:lpwstr>ViewGrid</vt:lpwstr>
  </property>
</Properties>
</file>