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D5" w:rsidRDefault="00CB685C" w:rsidP="00994CD5">
      <w:pPr>
        <w:jc w:val="center"/>
        <w:rPr>
          <w:sz w:val="32"/>
        </w:rPr>
      </w:pPr>
      <w:r w:rsidRPr="00CB685C">
        <w:rPr>
          <w:rFonts w:hint="eastAsia"/>
          <w:sz w:val="32"/>
        </w:rPr>
        <w:t>輔仁大學學術特聘教授</w:t>
      </w:r>
      <w:r w:rsidR="00F37C92">
        <w:rPr>
          <w:rFonts w:hint="eastAsia"/>
          <w:sz w:val="32"/>
        </w:rPr>
        <w:t>資格檢核</w:t>
      </w:r>
      <w:r w:rsidR="008649ED" w:rsidRPr="00C31B06">
        <w:rPr>
          <w:rFonts w:hint="eastAsia"/>
          <w:sz w:val="32"/>
        </w:rPr>
        <w:t>表</w:t>
      </w:r>
    </w:p>
    <w:p w:rsidR="00994CD5" w:rsidRPr="00994CD5" w:rsidRDefault="00994CD5" w:rsidP="00994CD5">
      <w:pPr>
        <w:jc w:val="center"/>
        <w:rPr>
          <w:sz w:val="24"/>
        </w:rPr>
      </w:pPr>
    </w:p>
    <w:tbl>
      <w:tblPr>
        <w:tblStyle w:val="afff5"/>
        <w:tblW w:w="0" w:type="auto"/>
        <w:tblInd w:w="262" w:type="dxa"/>
        <w:tblLook w:val="04A0" w:firstRow="1" w:lastRow="0" w:firstColumn="1" w:lastColumn="0" w:noHBand="0" w:noVBand="1"/>
      </w:tblPr>
      <w:tblGrid>
        <w:gridCol w:w="2554"/>
        <w:gridCol w:w="2555"/>
        <w:gridCol w:w="2675"/>
        <w:gridCol w:w="2435"/>
      </w:tblGrid>
      <w:tr w:rsidR="00374F8F" w:rsidRPr="00994CD5" w:rsidTr="007A6646">
        <w:trPr>
          <w:trHeight w:val="510"/>
        </w:trPr>
        <w:tc>
          <w:tcPr>
            <w:tcW w:w="2554" w:type="dxa"/>
            <w:vAlign w:val="center"/>
          </w:tcPr>
          <w:p w:rsidR="00374F8F" w:rsidRPr="00994CD5" w:rsidRDefault="007A6646" w:rsidP="00BD7FB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5" w:type="dxa"/>
            <w:vAlign w:val="center"/>
          </w:tcPr>
          <w:p w:rsidR="00374F8F" w:rsidRPr="00994CD5" w:rsidRDefault="00374F8F" w:rsidP="00BD7FB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:rsidR="00374F8F" w:rsidRPr="00994CD5" w:rsidRDefault="00BD7FBB" w:rsidP="007A6646">
            <w:pPr>
              <w:spacing w:line="0" w:lineRule="atLeast"/>
              <w:rPr>
                <w:sz w:val="24"/>
                <w:szCs w:val="24"/>
              </w:rPr>
            </w:pPr>
            <w:r w:rsidRPr="00FD4A53">
              <w:rPr>
                <w:rFonts w:hint="eastAsia"/>
                <w:sz w:val="24"/>
              </w:rPr>
              <w:t>本校專任教授</w:t>
            </w:r>
            <w:r w:rsidR="007A6646">
              <w:rPr>
                <w:rFonts w:hint="eastAsia"/>
                <w:sz w:val="24"/>
              </w:rPr>
              <w:t>起聘年月</w:t>
            </w:r>
          </w:p>
        </w:tc>
        <w:tc>
          <w:tcPr>
            <w:tcW w:w="2435" w:type="dxa"/>
            <w:vAlign w:val="center"/>
          </w:tcPr>
          <w:p w:rsidR="00374F8F" w:rsidRPr="00994CD5" w:rsidRDefault="00374F8F" w:rsidP="005E6A8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74F8F" w:rsidRPr="00994CD5" w:rsidTr="007A6646">
        <w:trPr>
          <w:trHeight w:val="680"/>
        </w:trPr>
        <w:tc>
          <w:tcPr>
            <w:tcW w:w="2554" w:type="dxa"/>
            <w:vAlign w:val="center"/>
          </w:tcPr>
          <w:p w:rsidR="00374F8F" w:rsidRPr="00994CD5" w:rsidRDefault="00BD7FBB" w:rsidP="00BD7FBB">
            <w:pPr>
              <w:spacing w:line="0" w:lineRule="atLeast"/>
              <w:jc w:val="center"/>
              <w:rPr>
                <w:sz w:val="24"/>
              </w:rPr>
            </w:pPr>
            <w:r w:rsidRPr="00994CD5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55" w:type="dxa"/>
            <w:vAlign w:val="center"/>
          </w:tcPr>
          <w:p w:rsidR="00374F8F" w:rsidRPr="00994CD5" w:rsidRDefault="00374F8F" w:rsidP="00BD7FB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675" w:type="dxa"/>
            <w:vAlign w:val="center"/>
          </w:tcPr>
          <w:p w:rsidR="00374F8F" w:rsidRPr="00994CD5" w:rsidRDefault="00BD7FBB" w:rsidP="00BD7FBB">
            <w:pPr>
              <w:spacing w:line="0" w:lineRule="atLeast"/>
              <w:jc w:val="center"/>
              <w:rPr>
                <w:sz w:val="24"/>
              </w:rPr>
            </w:pPr>
            <w:r w:rsidRPr="00994CD5">
              <w:rPr>
                <w:rFonts w:hint="eastAsia"/>
                <w:sz w:val="24"/>
                <w:szCs w:val="24"/>
              </w:rPr>
              <w:t>系所</w:t>
            </w:r>
          </w:p>
        </w:tc>
        <w:tc>
          <w:tcPr>
            <w:tcW w:w="2435" w:type="dxa"/>
          </w:tcPr>
          <w:p w:rsidR="00374F8F" w:rsidRPr="00994CD5" w:rsidRDefault="00374F8F" w:rsidP="00994CD5">
            <w:pPr>
              <w:spacing w:line="0" w:lineRule="atLeast"/>
              <w:rPr>
                <w:sz w:val="24"/>
              </w:rPr>
            </w:pPr>
          </w:p>
        </w:tc>
      </w:tr>
    </w:tbl>
    <w:p w:rsidR="00994CD5" w:rsidRDefault="00994CD5" w:rsidP="00994CD5">
      <w:pPr>
        <w:spacing w:line="0" w:lineRule="atLeast"/>
        <w:ind w:left="480" w:hangingChars="200" w:hanging="480"/>
        <w:rPr>
          <w:sz w:val="24"/>
          <w:szCs w:val="24"/>
        </w:rPr>
      </w:pPr>
    </w:p>
    <w:p w:rsidR="007D4B82" w:rsidRPr="007D4B82" w:rsidRDefault="00F37C92" w:rsidP="00C10887">
      <w:pPr>
        <w:pStyle w:val="afff6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1A743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學年度止</w:t>
      </w:r>
      <w:r w:rsidR="00A92228" w:rsidRPr="007D4B82">
        <w:rPr>
          <w:rFonts w:hint="eastAsia"/>
          <w:sz w:val="24"/>
          <w:szCs w:val="24"/>
        </w:rPr>
        <w:t>科技部</w:t>
      </w:r>
      <w:r w:rsidR="0082255B">
        <w:rPr>
          <w:rFonts w:hint="eastAsia"/>
          <w:sz w:val="24"/>
          <w:szCs w:val="24"/>
        </w:rPr>
        <w:t>研究</w:t>
      </w:r>
      <w:r w:rsidR="008649ED" w:rsidRPr="007D4B82">
        <w:rPr>
          <w:rFonts w:hint="eastAsia"/>
          <w:sz w:val="24"/>
          <w:szCs w:val="24"/>
        </w:rPr>
        <w:t>計畫</w:t>
      </w:r>
      <w:r w:rsidR="00C10887" w:rsidRPr="00C10887">
        <w:rPr>
          <w:rFonts w:hint="eastAsia"/>
          <w:sz w:val="24"/>
          <w:szCs w:val="24"/>
        </w:rPr>
        <w:t>累計達</w:t>
      </w:r>
      <w:r w:rsidR="00C10887" w:rsidRPr="00C10887">
        <w:rPr>
          <w:rFonts w:hint="eastAsia"/>
          <w:sz w:val="24"/>
          <w:szCs w:val="24"/>
        </w:rPr>
        <w:t>15</w:t>
      </w:r>
      <w:r w:rsidR="00C10887" w:rsidRPr="00C10887">
        <w:rPr>
          <w:rFonts w:hint="eastAsia"/>
          <w:sz w:val="24"/>
          <w:szCs w:val="24"/>
        </w:rPr>
        <w:t>件以上</w:t>
      </w:r>
      <w:r w:rsidR="00682DC4">
        <w:rPr>
          <w:rFonts w:hint="eastAsia"/>
          <w:sz w:val="24"/>
          <w:szCs w:val="24"/>
        </w:rPr>
        <w:t>。</w:t>
      </w:r>
      <w:bookmarkStart w:id="0" w:name="_GoBack"/>
      <w:bookmarkEnd w:id="0"/>
      <w:r w:rsidR="005812E8" w:rsidRPr="000A7A51">
        <w:rPr>
          <w:rFonts w:hint="eastAsia"/>
          <w:szCs w:val="18"/>
        </w:rPr>
        <w:t>（以本校名義擔任計畫主持人）</w:t>
      </w:r>
    </w:p>
    <w:p w:rsidR="00F0694B" w:rsidRPr="007D4B82" w:rsidRDefault="00F0694B" w:rsidP="007D4B82">
      <w:pPr>
        <w:pStyle w:val="afff6"/>
        <w:spacing w:line="0" w:lineRule="atLeast"/>
        <w:ind w:leftChars="0"/>
        <w:rPr>
          <w:sz w:val="24"/>
          <w:szCs w:val="24"/>
          <w:shd w:val="pct15" w:color="auto" w:fill="FFFFFF"/>
        </w:rPr>
      </w:pPr>
      <w:r w:rsidRPr="007D4B82">
        <w:rPr>
          <w:rFonts w:hint="eastAsia"/>
          <w:sz w:val="24"/>
          <w:szCs w:val="24"/>
          <w:shd w:val="pct15" w:color="auto" w:fill="FFFFFF"/>
        </w:rPr>
        <w:t>*</w:t>
      </w:r>
      <w:r w:rsidR="00F1687D">
        <w:rPr>
          <w:rFonts w:hint="eastAsia"/>
          <w:sz w:val="24"/>
          <w:szCs w:val="24"/>
          <w:shd w:val="pct15" w:color="auto" w:fill="FFFFFF"/>
        </w:rPr>
        <w:t>多年期計畫逐年計算，</w:t>
      </w:r>
      <w:r w:rsidR="00F1687D" w:rsidRPr="007D4B82">
        <w:rPr>
          <w:rFonts w:hint="eastAsia"/>
          <w:sz w:val="24"/>
          <w:szCs w:val="24"/>
          <w:shd w:val="pct15" w:color="auto" w:fill="FFFFFF"/>
        </w:rPr>
        <w:t>請</w:t>
      </w:r>
      <w:r w:rsidRPr="007D4B82">
        <w:rPr>
          <w:rFonts w:hint="eastAsia"/>
          <w:sz w:val="24"/>
          <w:szCs w:val="24"/>
          <w:shd w:val="pct15" w:color="auto" w:fill="FFFFFF"/>
        </w:rPr>
        <w:t>分列填寫</w:t>
      </w:r>
      <w:r w:rsidR="00F1687D">
        <w:rPr>
          <w:rFonts w:hint="eastAsia"/>
          <w:sz w:val="24"/>
          <w:szCs w:val="24"/>
          <w:shd w:val="pct15" w:color="auto" w:fill="FFFFFF"/>
        </w:rPr>
        <w:t>。</w:t>
      </w:r>
    </w:p>
    <w:p w:rsidR="005B7FE6" w:rsidRPr="005B7FE6" w:rsidRDefault="005B7FE6" w:rsidP="009F6D06">
      <w:pPr>
        <w:spacing w:line="0" w:lineRule="atLeast"/>
        <w:ind w:left="480" w:hangingChars="200" w:hanging="480"/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851"/>
        <w:gridCol w:w="5109"/>
        <w:gridCol w:w="2604"/>
      </w:tblGrid>
      <w:tr w:rsidR="00E32585" w:rsidRPr="00401214" w:rsidTr="00A319AC">
        <w:trPr>
          <w:trHeight w:val="567"/>
        </w:trPr>
        <w:tc>
          <w:tcPr>
            <w:tcW w:w="709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1851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計畫編號</w:t>
            </w:r>
          </w:p>
        </w:tc>
        <w:tc>
          <w:tcPr>
            <w:tcW w:w="5109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2604" w:type="dxa"/>
            <w:vAlign w:val="center"/>
          </w:tcPr>
          <w:p w:rsidR="00E32585" w:rsidRDefault="00E32585" w:rsidP="00E32F0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執行期間</w:t>
            </w: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  <w:tr w:rsidR="00E32585" w:rsidTr="00A319AC">
        <w:trPr>
          <w:trHeight w:val="567"/>
        </w:trPr>
        <w:tc>
          <w:tcPr>
            <w:tcW w:w="7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E32585" w:rsidRDefault="00E32585">
            <w:pPr>
              <w:rPr>
                <w:sz w:val="24"/>
                <w:szCs w:val="24"/>
              </w:rPr>
            </w:pPr>
          </w:p>
        </w:tc>
      </w:tr>
    </w:tbl>
    <w:p w:rsidR="00207616" w:rsidRPr="009F6D06" w:rsidRDefault="00207616">
      <w:pPr>
        <w:rPr>
          <w:sz w:val="24"/>
          <w:szCs w:val="24"/>
        </w:rPr>
      </w:pPr>
    </w:p>
    <w:p w:rsidR="00C6493B" w:rsidRDefault="0082255B" w:rsidP="005812E8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F37C92">
        <w:rPr>
          <w:rFonts w:hint="eastAsia"/>
          <w:sz w:val="24"/>
          <w:szCs w:val="24"/>
        </w:rPr>
        <w:t>10</w:t>
      </w:r>
      <w:r w:rsidR="001A743C">
        <w:rPr>
          <w:rFonts w:hint="eastAsia"/>
          <w:sz w:val="24"/>
          <w:szCs w:val="24"/>
        </w:rPr>
        <w:t>8</w:t>
      </w:r>
      <w:r w:rsidR="00F37C92">
        <w:rPr>
          <w:rFonts w:hint="eastAsia"/>
          <w:sz w:val="24"/>
          <w:szCs w:val="24"/>
        </w:rPr>
        <w:t>學年度止</w:t>
      </w:r>
      <w:r w:rsidR="00C6493B" w:rsidRPr="00C6493B">
        <w:rPr>
          <w:rFonts w:hint="eastAsia"/>
          <w:sz w:val="24"/>
          <w:szCs w:val="24"/>
        </w:rPr>
        <w:t>公民營機構產學研究專題計畫或財團法人產學合作計畫</w:t>
      </w:r>
      <w:r w:rsidR="00C10887" w:rsidRPr="00C10887">
        <w:rPr>
          <w:rFonts w:hint="eastAsia"/>
          <w:sz w:val="24"/>
          <w:szCs w:val="24"/>
        </w:rPr>
        <w:t>經費累計達</w:t>
      </w:r>
      <w:r w:rsidR="00C10887" w:rsidRPr="00C10887">
        <w:rPr>
          <w:rFonts w:hint="eastAsia"/>
          <w:sz w:val="24"/>
          <w:szCs w:val="24"/>
        </w:rPr>
        <w:t>2500</w:t>
      </w:r>
      <w:r w:rsidR="00C10887" w:rsidRPr="00C10887">
        <w:rPr>
          <w:rFonts w:hint="eastAsia"/>
          <w:sz w:val="24"/>
          <w:szCs w:val="24"/>
        </w:rPr>
        <w:t>萬以上</w:t>
      </w:r>
      <w:r w:rsidR="00682DC4">
        <w:rPr>
          <w:rFonts w:hint="eastAsia"/>
          <w:sz w:val="24"/>
          <w:szCs w:val="24"/>
        </w:rPr>
        <w:t>。</w:t>
      </w:r>
    </w:p>
    <w:p w:rsidR="005812E8" w:rsidRPr="006677AA" w:rsidRDefault="005812E8" w:rsidP="005812E8">
      <w:pPr>
        <w:spacing w:line="0" w:lineRule="atLeast"/>
        <w:ind w:left="360" w:hangingChars="200" w:hanging="360"/>
        <w:rPr>
          <w:sz w:val="24"/>
          <w:szCs w:val="24"/>
        </w:rPr>
      </w:pPr>
      <w:r w:rsidRPr="000A7A51">
        <w:rPr>
          <w:rFonts w:hint="eastAsia"/>
          <w:szCs w:val="18"/>
        </w:rPr>
        <w:t>（</w:t>
      </w:r>
      <w:r w:rsidR="00147BEC" w:rsidRPr="000A7A51">
        <w:rPr>
          <w:rFonts w:hint="eastAsia"/>
          <w:szCs w:val="18"/>
        </w:rPr>
        <w:t>以</w:t>
      </w:r>
      <w:r w:rsidRPr="000A7A51">
        <w:rPr>
          <w:rFonts w:hint="eastAsia"/>
          <w:szCs w:val="18"/>
        </w:rPr>
        <w:t>本校名義擔任計畫主持人）</w:t>
      </w:r>
    </w:p>
    <w:p w:rsidR="007D4B82" w:rsidRDefault="007D4B82" w:rsidP="009F6D06">
      <w:pPr>
        <w:spacing w:line="0" w:lineRule="atLeast"/>
        <w:ind w:left="480" w:hangingChars="200" w:hanging="480"/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742"/>
        <w:gridCol w:w="1232"/>
        <w:gridCol w:w="1288"/>
        <w:gridCol w:w="1312"/>
      </w:tblGrid>
      <w:tr w:rsidR="00E32585" w:rsidTr="00787FE5">
        <w:trPr>
          <w:trHeight w:val="567"/>
        </w:trPr>
        <w:tc>
          <w:tcPr>
            <w:tcW w:w="709" w:type="dxa"/>
            <w:vAlign w:val="center"/>
          </w:tcPr>
          <w:p w:rsidR="008C398E" w:rsidRDefault="00E32585" w:rsidP="008C398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5742" w:type="dxa"/>
            <w:vAlign w:val="center"/>
          </w:tcPr>
          <w:p w:rsidR="00E32585" w:rsidRDefault="00E32585" w:rsidP="00F07C5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232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執行期間</w:t>
            </w:r>
          </w:p>
        </w:tc>
        <w:tc>
          <w:tcPr>
            <w:tcW w:w="1288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1312" w:type="dxa"/>
            <w:vAlign w:val="center"/>
          </w:tcPr>
          <w:p w:rsidR="00E32585" w:rsidRDefault="00E32585" w:rsidP="00C547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補助單位</w:t>
            </w: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  <w:tr w:rsidR="00E32585" w:rsidTr="00787FE5">
        <w:trPr>
          <w:trHeight w:val="567"/>
        </w:trPr>
        <w:tc>
          <w:tcPr>
            <w:tcW w:w="709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574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32585" w:rsidRDefault="00E32585" w:rsidP="0064083C">
            <w:pPr>
              <w:rPr>
                <w:sz w:val="24"/>
                <w:szCs w:val="24"/>
              </w:rPr>
            </w:pPr>
          </w:p>
        </w:tc>
      </w:tr>
    </w:tbl>
    <w:p w:rsidR="00C31B06" w:rsidRPr="009F6D06" w:rsidRDefault="00C31B06">
      <w:pPr>
        <w:rPr>
          <w:sz w:val="24"/>
          <w:szCs w:val="24"/>
        </w:rPr>
      </w:pPr>
    </w:p>
    <w:p w:rsidR="0082255B" w:rsidRPr="0097327E" w:rsidRDefault="00DF404A" w:rsidP="0082255B">
      <w:pPr>
        <w:spacing w:line="0" w:lineRule="atLeast"/>
        <w:ind w:left="480" w:hangingChars="200" w:hanging="480"/>
        <w:rPr>
          <w:szCs w:val="18"/>
        </w:rPr>
      </w:pPr>
      <w:r>
        <w:rPr>
          <w:rFonts w:hint="eastAsia"/>
          <w:sz w:val="24"/>
          <w:szCs w:val="24"/>
        </w:rPr>
        <w:t>三</w:t>
      </w:r>
      <w:r w:rsidR="0082255B" w:rsidRPr="009F6D06">
        <w:rPr>
          <w:rFonts w:hint="eastAsia"/>
          <w:sz w:val="24"/>
          <w:szCs w:val="24"/>
        </w:rPr>
        <w:t>、</w:t>
      </w:r>
      <w:r w:rsidR="0082255B">
        <w:rPr>
          <w:rFonts w:hint="eastAsia"/>
          <w:sz w:val="24"/>
          <w:szCs w:val="24"/>
        </w:rPr>
        <w:t>10</w:t>
      </w:r>
      <w:r w:rsidR="001A743C">
        <w:rPr>
          <w:rFonts w:hint="eastAsia"/>
          <w:sz w:val="24"/>
          <w:szCs w:val="24"/>
        </w:rPr>
        <w:t>4</w:t>
      </w:r>
      <w:r w:rsidR="0082255B">
        <w:rPr>
          <w:rFonts w:hint="eastAsia"/>
          <w:sz w:val="24"/>
          <w:szCs w:val="24"/>
        </w:rPr>
        <w:t>-10</w:t>
      </w:r>
      <w:r w:rsidR="001A743C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學</w:t>
      </w:r>
      <w:r w:rsidR="0082255B" w:rsidRPr="009F6D06">
        <w:rPr>
          <w:rFonts w:hint="eastAsia"/>
          <w:sz w:val="24"/>
          <w:szCs w:val="24"/>
        </w:rPr>
        <w:t>年度</w:t>
      </w:r>
      <w:r w:rsidRPr="00DF404A">
        <w:rPr>
          <w:rFonts w:hint="eastAsia"/>
          <w:sz w:val="24"/>
          <w:szCs w:val="24"/>
        </w:rPr>
        <w:t>發表</w:t>
      </w:r>
      <w:r w:rsidR="00682DC4" w:rsidRPr="00682DC4">
        <w:rPr>
          <w:rFonts w:hint="eastAsia"/>
          <w:sz w:val="24"/>
          <w:szCs w:val="24"/>
        </w:rPr>
        <w:t>指標性學術期刊論文</w:t>
      </w:r>
      <w:r w:rsidR="0097327E" w:rsidRPr="0097327E">
        <w:rPr>
          <w:rFonts w:hint="eastAsia"/>
          <w:sz w:val="24"/>
          <w:szCs w:val="24"/>
        </w:rPr>
        <w:t>20</w:t>
      </w:r>
      <w:r w:rsidR="0097327E" w:rsidRPr="0097327E">
        <w:rPr>
          <w:rFonts w:hint="eastAsia"/>
          <w:sz w:val="24"/>
          <w:szCs w:val="24"/>
        </w:rPr>
        <w:t>篇以上</w:t>
      </w:r>
      <w:r w:rsidR="00682DC4">
        <w:rPr>
          <w:rFonts w:hint="eastAsia"/>
          <w:sz w:val="24"/>
          <w:szCs w:val="24"/>
        </w:rPr>
        <w:t>。</w:t>
      </w:r>
      <w:r w:rsidR="00FF0FCC" w:rsidRPr="0097327E">
        <w:rPr>
          <w:rFonts w:hint="eastAsia"/>
          <w:szCs w:val="18"/>
        </w:rPr>
        <w:t>(</w:t>
      </w:r>
      <w:r w:rsidR="00147BEC">
        <w:rPr>
          <w:rFonts w:hint="eastAsia"/>
          <w:szCs w:val="18"/>
        </w:rPr>
        <w:t>以</w:t>
      </w:r>
      <w:r w:rsidR="00FF0FCC" w:rsidRPr="0097327E">
        <w:rPr>
          <w:rFonts w:hint="eastAsia"/>
          <w:szCs w:val="18"/>
        </w:rPr>
        <w:t>本校名義且為第一作者或通訊作者</w:t>
      </w:r>
      <w:r w:rsidR="00FF0FCC" w:rsidRPr="0097327E">
        <w:rPr>
          <w:rFonts w:hint="eastAsia"/>
          <w:szCs w:val="18"/>
        </w:rPr>
        <w:t>)</w:t>
      </w:r>
    </w:p>
    <w:p w:rsidR="0082255B" w:rsidRPr="00415DDC" w:rsidRDefault="0082255B" w:rsidP="0082255B">
      <w:pPr>
        <w:rPr>
          <w:sz w:val="24"/>
          <w:szCs w:val="24"/>
        </w:rPr>
      </w:pPr>
    </w:p>
    <w:tbl>
      <w:tblPr>
        <w:tblStyle w:val="afff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373"/>
        <w:gridCol w:w="3397"/>
        <w:gridCol w:w="1218"/>
        <w:gridCol w:w="872"/>
        <w:gridCol w:w="872"/>
        <w:gridCol w:w="873"/>
      </w:tblGrid>
      <w:tr w:rsidR="00E32585" w:rsidTr="00901BA1">
        <w:trPr>
          <w:trHeight w:val="716"/>
        </w:trPr>
        <w:tc>
          <w:tcPr>
            <w:tcW w:w="709" w:type="dxa"/>
            <w:vAlign w:val="center"/>
          </w:tcPr>
          <w:p w:rsidR="00E32585" w:rsidRDefault="00E32585" w:rsidP="00F07C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序號</w:t>
            </w:r>
          </w:p>
        </w:tc>
        <w:tc>
          <w:tcPr>
            <w:tcW w:w="2373" w:type="dxa"/>
            <w:vAlign w:val="center"/>
          </w:tcPr>
          <w:p w:rsidR="00E32585" w:rsidRPr="00F07C55" w:rsidRDefault="00EF4566" w:rsidP="00F07C55">
            <w:pPr>
              <w:spacing w:line="0" w:lineRule="atLeast"/>
              <w:rPr>
                <w:sz w:val="24"/>
                <w:szCs w:val="24"/>
              </w:rPr>
            </w:pPr>
            <w:r w:rsidRPr="00F07C55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3397" w:type="dxa"/>
            <w:vAlign w:val="center"/>
          </w:tcPr>
          <w:p w:rsidR="00E32585" w:rsidRDefault="00EF4566" w:rsidP="00F07C55">
            <w:pPr>
              <w:spacing w:line="0" w:lineRule="atLeast"/>
              <w:rPr>
                <w:sz w:val="24"/>
                <w:szCs w:val="24"/>
              </w:rPr>
            </w:pPr>
            <w:r w:rsidRPr="00F07C55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218" w:type="dxa"/>
            <w:vAlign w:val="center"/>
          </w:tcPr>
          <w:p w:rsidR="00E32585" w:rsidRDefault="00E32585" w:rsidP="00F07C5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刊登日期</w:t>
            </w:r>
          </w:p>
        </w:tc>
        <w:tc>
          <w:tcPr>
            <w:tcW w:w="872" w:type="dxa"/>
            <w:vAlign w:val="center"/>
          </w:tcPr>
          <w:p w:rsidR="00E32585" w:rsidRPr="0000655C" w:rsidRDefault="00E32585" w:rsidP="00F07C55">
            <w:pPr>
              <w:spacing w:line="0" w:lineRule="atLeast"/>
              <w:rPr>
                <w:sz w:val="20"/>
              </w:rPr>
            </w:pPr>
            <w:r w:rsidRPr="0000655C">
              <w:rPr>
                <w:rFonts w:hint="eastAsia"/>
                <w:sz w:val="20"/>
              </w:rPr>
              <w:t>卷期號</w:t>
            </w:r>
          </w:p>
        </w:tc>
        <w:tc>
          <w:tcPr>
            <w:tcW w:w="872" w:type="dxa"/>
            <w:vAlign w:val="center"/>
          </w:tcPr>
          <w:p w:rsidR="00E32585" w:rsidRPr="00901BA1" w:rsidRDefault="00E32585" w:rsidP="00F07C55">
            <w:pPr>
              <w:spacing w:line="0" w:lineRule="atLeast"/>
              <w:rPr>
                <w:sz w:val="20"/>
              </w:rPr>
            </w:pPr>
            <w:r w:rsidRPr="00901BA1">
              <w:rPr>
                <w:rFonts w:hint="eastAsia"/>
                <w:sz w:val="20"/>
              </w:rPr>
              <w:t>收錄之指標</w:t>
            </w:r>
          </w:p>
        </w:tc>
        <w:tc>
          <w:tcPr>
            <w:tcW w:w="873" w:type="dxa"/>
            <w:vAlign w:val="center"/>
          </w:tcPr>
          <w:p w:rsidR="00E32585" w:rsidRPr="00901BA1" w:rsidRDefault="00E32585" w:rsidP="00CD1A1C">
            <w:pPr>
              <w:spacing w:line="0" w:lineRule="atLeast"/>
              <w:rPr>
                <w:sz w:val="20"/>
              </w:rPr>
            </w:pPr>
            <w:r w:rsidRPr="00901BA1">
              <w:rPr>
                <w:rFonts w:hint="eastAsia"/>
                <w:sz w:val="20"/>
              </w:rPr>
              <w:t>期刊</w:t>
            </w:r>
            <w:r w:rsidRPr="00901BA1">
              <w:rPr>
                <w:rFonts w:hint="eastAsia"/>
                <w:sz w:val="20"/>
              </w:rPr>
              <w:t>IF</w:t>
            </w:r>
          </w:p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Pr="00BD1BC2" w:rsidRDefault="00E32585" w:rsidP="00774EFD"/>
        </w:tc>
        <w:tc>
          <w:tcPr>
            <w:tcW w:w="2373" w:type="dxa"/>
          </w:tcPr>
          <w:p w:rsidR="00E32585" w:rsidRPr="00BD1BC2" w:rsidRDefault="00E32585" w:rsidP="00774EFD"/>
        </w:tc>
        <w:tc>
          <w:tcPr>
            <w:tcW w:w="3397" w:type="dxa"/>
          </w:tcPr>
          <w:p w:rsidR="00E32585" w:rsidRPr="00BD1BC2" w:rsidRDefault="00E32585" w:rsidP="00774EFD"/>
        </w:tc>
        <w:tc>
          <w:tcPr>
            <w:tcW w:w="1218" w:type="dxa"/>
          </w:tcPr>
          <w:p w:rsidR="00E32585" w:rsidRDefault="00E32585" w:rsidP="00774EFD"/>
        </w:tc>
        <w:tc>
          <w:tcPr>
            <w:tcW w:w="872" w:type="dxa"/>
          </w:tcPr>
          <w:p w:rsidR="00E32585" w:rsidRPr="00BD1BC2" w:rsidRDefault="00E32585" w:rsidP="00774EFD"/>
        </w:tc>
        <w:tc>
          <w:tcPr>
            <w:tcW w:w="872" w:type="dxa"/>
          </w:tcPr>
          <w:p w:rsidR="00E32585" w:rsidRPr="00BD1BC2" w:rsidRDefault="00E32585" w:rsidP="00774EFD"/>
        </w:tc>
        <w:tc>
          <w:tcPr>
            <w:tcW w:w="873" w:type="dxa"/>
          </w:tcPr>
          <w:p w:rsidR="00E32585" w:rsidRPr="00BD1BC2" w:rsidRDefault="00E32585" w:rsidP="00774EFD"/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</w:tr>
      <w:tr w:rsidR="00E32585" w:rsidTr="00901BA1">
        <w:trPr>
          <w:trHeight w:val="716"/>
        </w:trPr>
        <w:tc>
          <w:tcPr>
            <w:tcW w:w="709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32585" w:rsidRDefault="00E32585" w:rsidP="00961943">
            <w:pPr>
              <w:rPr>
                <w:sz w:val="24"/>
                <w:szCs w:val="24"/>
              </w:rPr>
            </w:pPr>
          </w:p>
        </w:tc>
      </w:tr>
    </w:tbl>
    <w:p w:rsidR="005128B2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</w:p>
    <w:p w:rsidR="00682DC4" w:rsidRDefault="00682DC4" w:rsidP="005128B2">
      <w:pPr>
        <w:spacing w:line="0" w:lineRule="atLeast"/>
        <w:ind w:left="480" w:hangingChars="200" w:hanging="480"/>
        <w:rPr>
          <w:rFonts w:hint="eastAsia"/>
          <w:sz w:val="24"/>
          <w:szCs w:val="24"/>
        </w:rPr>
      </w:pPr>
    </w:p>
    <w:p w:rsidR="005128B2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</w:p>
    <w:p w:rsidR="005128B2" w:rsidRPr="006E5FCD" w:rsidRDefault="005128B2" w:rsidP="005128B2">
      <w:pPr>
        <w:spacing w:line="0" w:lineRule="atLeas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教師簽章</w:t>
      </w:r>
      <w:r>
        <w:rPr>
          <w:rFonts w:hint="eastAsia"/>
          <w:sz w:val="24"/>
          <w:szCs w:val="24"/>
        </w:rPr>
        <w:t xml:space="preserve">:              </w:t>
      </w:r>
      <w:r>
        <w:rPr>
          <w:rFonts w:hint="eastAsia"/>
          <w:sz w:val="24"/>
          <w:szCs w:val="24"/>
        </w:rPr>
        <w:t>系所主管簽章</w:t>
      </w:r>
      <w:r>
        <w:rPr>
          <w:rFonts w:hint="eastAsia"/>
          <w:sz w:val="24"/>
          <w:szCs w:val="24"/>
        </w:rPr>
        <w:t xml:space="preserve">:         </w:t>
      </w:r>
      <w:r w:rsidRPr="00512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院級主管簽章</w:t>
      </w:r>
      <w:r>
        <w:rPr>
          <w:rFonts w:hint="eastAsia"/>
          <w:sz w:val="24"/>
          <w:szCs w:val="24"/>
        </w:rPr>
        <w:t>:</w:t>
      </w:r>
    </w:p>
    <w:sectPr w:rsidR="005128B2" w:rsidRPr="006E5FCD" w:rsidSect="007527AC">
      <w:pgSz w:w="11906" w:h="16838"/>
      <w:pgMar w:top="567" w:right="99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2E" w:rsidRDefault="0061112E" w:rsidP="006E06F9">
      <w:r>
        <w:separator/>
      </w:r>
    </w:p>
  </w:endnote>
  <w:endnote w:type="continuationSeparator" w:id="0">
    <w:p w:rsidR="0061112E" w:rsidRDefault="0061112E" w:rsidP="006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2E" w:rsidRDefault="0061112E" w:rsidP="006E06F9">
      <w:r>
        <w:separator/>
      </w:r>
    </w:p>
  </w:footnote>
  <w:footnote w:type="continuationSeparator" w:id="0">
    <w:p w:rsidR="0061112E" w:rsidRDefault="0061112E" w:rsidP="006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1426"/>
    <w:multiLevelType w:val="hybridMultilevel"/>
    <w:tmpl w:val="19C4FB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ED"/>
    <w:rsid w:val="0000655C"/>
    <w:rsid w:val="00011F73"/>
    <w:rsid w:val="00031554"/>
    <w:rsid w:val="00056576"/>
    <w:rsid w:val="00070982"/>
    <w:rsid w:val="000A7A51"/>
    <w:rsid w:val="000B06A7"/>
    <w:rsid w:val="000C4EE1"/>
    <w:rsid w:val="000C52E7"/>
    <w:rsid w:val="000C7976"/>
    <w:rsid w:val="001007CD"/>
    <w:rsid w:val="001029A0"/>
    <w:rsid w:val="00105443"/>
    <w:rsid w:val="00147BEC"/>
    <w:rsid w:val="00167693"/>
    <w:rsid w:val="00182559"/>
    <w:rsid w:val="001A376E"/>
    <w:rsid w:val="001A743C"/>
    <w:rsid w:val="001B3104"/>
    <w:rsid w:val="001C294D"/>
    <w:rsid w:val="001E6347"/>
    <w:rsid w:val="00200589"/>
    <w:rsid w:val="0020658F"/>
    <w:rsid w:val="00207616"/>
    <w:rsid w:val="002467DD"/>
    <w:rsid w:val="002610BC"/>
    <w:rsid w:val="00283AAE"/>
    <w:rsid w:val="002A2726"/>
    <w:rsid w:val="002A361E"/>
    <w:rsid w:val="002D1EBD"/>
    <w:rsid w:val="00324EA6"/>
    <w:rsid w:val="00335517"/>
    <w:rsid w:val="003421EC"/>
    <w:rsid w:val="00363E7E"/>
    <w:rsid w:val="00374F8F"/>
    <w:rsid w:val="00385387"/>
    <w:rsid w:val="00385543"/>
    <w:rsid w:val="003B24B2"/>
    <w:rsid w:val="003B2E6D"/>
    <w:rsid w:val="003B6D23"/>
    <w:rsid w:val="003C07DD"/>
    <w:rsid w:val="003E5345"/>
    <w:rsid w:val="00401214"/>
    <w:rsid w:val="0040207A"/>
    <w:rsid w:val="00406FEB"/>
    <w:rsid w:val="00415DDC"/>
    <w:rsid w:val="00420036"/>
    <w:rsid w:val="00450552"/>
    <w:rsid w:val="00461B77"/>
    <w:rsid w:val="004632E4"/>
    <w:rsid w:val="004837EE"/>
    <w:rsid w:val="004A7000"/>
    <w:rsid w:val="004E2203"/>
    <w:rsid w:val="005128B2"/>
    <w:rsid w:val="005446F8"/>
    <w:rsid w:val="005764D6"/>
    <w:rsid w:val="005812E8"/>
    <w:rsid w:val="005B7FE6"/>
    <w:rsid w:val="005D1F93"/>
    <w:rsid w:val="005E18B0"/>
    <w:rsid w:val="005E6A8C"/>
    <w:rsid w:val="005F63DF"/>
    <w:rsid w:val="005F679C"/>
    <w:rsid w:val="00602173"/>
    <w:rsid w:val="00605F31"/>
    <w:rsid w:val="0061112E"/>
    <w:rsid w:val="00614FA8"/>
    <w:rsid w:val="00637FD5"/>
    <w:rsid w:val="00666309"/>
    <w:rsid w:val="006677AA"/>
    <w:rsid w:val="0067086C"/>
    <w:rsid w:val="00682DC4"/>
    <w:rsid w:val="006A4AF7"/>
    <w:rsid w:val="006B20DA"/>
    <w:rsid w:val="006B751A"/>
    <w:rsid w:val="006D681E"/>
    <w:rsid w:val="006E06F9"/>
    <w:rsid w:val="006E5FCD"/>
    <w:rsid w:val="00730DF2"/>
    <w:rsid w:val="007446AF"/>
    <w:rsid w:val="007527AC"/>
    <w:rsid w:val="00774EFD"/>
    <w:rsid w:val="007804C8"/>
    <w:rsid w:val="007863C5"/>
    <w:rsid w:val="00787FE5"/>
    <w:rsid w:val="007A6646"/>
    <w:rsid w:val="007D4B82"/>
    <w:rsid w:val="00806ED9"/>
    <w:rsid w:val="0082255B"/>
    <w:rsid w:val="008649ED"/>
    <w:rsid w:val="008A75B7"/>
    <w:rsid w:val="008B7F20"/>
    <w:rsid w:val="008C2890"/>
    <w:rsid w:val="008C398E"/>
    <w:rsid w:val="008C49A6"/>
    <w:rsid w:val="008E1871"/>
    <w:rsid w:val="008E68BF"/>
    <w:rsid w:val="008F44ED"/>
    <w:rsid w:val="00901BA1"/>
    <w:rsid w:val="00956562"/>
    <w:rsid w:val="0097327E"/>
    <w:rsid w:val="00982969"/>
    <w:rsid w:val="00993277"/>
    <w:rsid w:val="00994CD5"/>
    <w:rsid w:val="009A0243"/>
    <w:rsid w:val="009A13B8"/>
    <w:rsid w:val="009B3019"/>
    <w:rsid w:val="009C73BA"/>
    <w:rsid w:val="009D0477"/>
    <w:rsid w:val="009E6C00"/>
    <w:rsid w:val="009F6D06"/>
    <w:rsid w:val="00A27A3D"/>
    <w:rsid w:val="00A319AC"/>
    <w:rsid w:val="00A61CCD"/>
    <w:rsid w:val="00A71DD2"/>
    <w:rsid w:val="00A7720D"/>
    <w:rsid w:val="00A92228"/>
    <w:rsid w:val="00A924B9"/>
    <w:rsid w:val="00A95BF5"/>
    <w:rsid w:val="00AA6008"/>
    <w:rsid w:val="00AD70BE"/>
    <w:rsid w:val="00AF5387"/>
    <w:rsid w:val="00B05762"/>
    <w:rsid w:val="00B061B1"/>
    <w:rsid w:val="00B27361"/>
    <w:rsid w:val="00B4722B"/>
    <w:rsid w:val="00BB4008"/>
    <w:rsid w:val="00BD46F4"/>
    <w:rsid w:val="00BD4E5C"/>
    <w:rsid w:val="00BD7FBB"/>
    <w:rsid w:val="00C07642"/>
    <w:rsid w:val="00C10887"/>
    <w:rsid w:val="00C1282C"/>
    <w:rsid w:val="00C22436"/>
    <w:rsid w:val="00C31B06"/>
    <w:rsid w:val="00C547BF"/>
    <w:rsid w:val="00C57E05"/>
    <w:rsid w:val="00C6493B"/>
    <w:rsid w:val="00C665C5"/>
    <w:rsid w:val="00C72E53"/>
    <w:rsid w:val="00C86EF7"/>
    <w:rsid w:val="00CB685C"/>
    <w:rsid w:val="00CC313F"/>
    <w:rsid w:val="00CD07EA"/>
    <w:rsid w:val="00CD1A1C"/>
    <w:rsid w:val="00CE2B52"/>
    <w:rsid w:val="00CF4D92"/>
    <w:rsid w:val="00D25FF3"/>
    <w:rsid w:val="00D3162D"/>
    <w:rsid w:val="00D7138D"/>
    <w:rsid w:val="00D84F41"/>
    <w:rsid w:val="00D95DA8"/>
    <w:rsid w:val="00DC0FAC"/>
    <w:rsid w:val="00DC2049"/>
    <w:rsid w:val="00DF404A"/>
    <w:rsid w:val="00DF52D5"/>
    <w:rsid w:val="00E24377"/>
    <w:rsid w:val="00E32585"/>
    <w:rsid w:val="00E32F0F"/>
    <w:rsid w:val="00EB6B6F"/>
    <w:rsid w:val="00ED08FF"/>
    <w:rsid w:val="00ED0E31"/>
    <w:rsid w:val="00ED7F3B"/>
    <w:rsid w:val="00EF4566"/>
    <w:rsid w:val="00F0694B"/>
    <w:rsid w:val="00F06B79"/>
    <w:rsid w:val="00F07C55"/>
    <w:rsid w:val="00F12B13"/>
    <w:rsid w:val="00F1687D"/>
    <w:rsid w:val="00F24062"/>
    <w:rsid w:val="00F37C92"/>
    <w:rsid w:val="00F37DCE"/>
    <w:rsid w:val="00F41196"/>
    <w:rsid w:val="00F52A4E"/>
    <w:rsid w:val="00F56F8A"/>
    <w:rsid w:val="00FC197D"/>
    <w:rsid w:val="00FD4A53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D6EE"/>
  <w15:docId w15:val="{C1ED3FCC-531B-425A-86DA-7140CC0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6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324EA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324EA6"/>
    <w:rPr>
      <w:rFonts w:ascii="Courier New" w:eastAsia="新細明體" w:hAnsi="Courier New" w:cs="Times New Roman"/>
      <w:szCs w:val="20"/>
    </w:rPr>
  </w:style>
  <w:style w:type="paragraph" w:styleId="a5">
    <w:name w:val="Normal Indent"/>
    <w:basedOn w:val="a"/>
    <w:semiHidden/>
    <w:rsid w:val="00324EA6"/>
    <w:pPr>
      <w:ind w:left="480"/>
    </w:pPr>
  </w:style>
  <w:style w:type="paragraph" w:customStyle="1" w:styleId="a6">
    <w:name w:val="公文(共用樣式)"/>
    <w:rsid w:val="00324EA6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7">
    <w:name w:val="公文(主旨)"/>
    <w:basedOn w:val="a6"/>
    <w:next w:val="a"/>
    <w:rsid w:val="00324EA6"/>
    <w:pPr>
      <w:spacing w:line="500" w:lineRule="exact"/>
      <w:ind w:left="958" w:hanging="958"/>
    </w:pPr>
    <w:rPr>
      <w:sz w:val="32"/>
    </w:rPr>
  </w:style>
  <w:style w:type="paragraph" w:customStyle="1" w:styleId="a8">
    <w:name w:val="公文(主持人)"/>
    <w:basedOn w:val="a6"/>
    <w:next w:val="a"/>
    <w:rsid w:val="00324EA6"/>
    <w:pPr>
      <w:ind w:left="1120" w:hanging="1120"/>
    </w:pPr>
    <w:rPr>
      <w:sz w:val="28"/>
    </w:rPr>
  </w:style>
  <w:style w:type="paragraph" w:customStyle="1" w:styleId="a9">
    <w:name w:val="公文(主管)"/>
    <w:basedOn w:val="a6"/>
    <w:rsid w:val="00324EA6"/>
    <w:pPr>
      <w:tabs>
        <w:tab w:val="left" w:pos="1701"/>
      </w:tabs>
    </w:pPr>
    <w:rPr>
      <w:sz w:val="40"/>
    </w:rPr>
  </w:style>
  <w:style w:type="paragraph" w:customStyle="1" w:styleId="aa">
    <w:name w:val="公文(出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b">
    <w:name w:val="公文(正本)"/>
    <w:basedOn w:val="a6"/>
    <w:next w:val="a"/>
    <w:rsid w:val="00324EA6"/>
    <w:pPr>
      <w:ind w:left="720" w:hanging="720"/>
    </w:pPr>
  </w:style>
  <w:style w:type="paragraph" w:customStyle="1" w:styleId="ac">
    <w:name w:val="公文(全銜)"/>
    <w:autoRedefine/>
    <w:rsid w:val="00324EA6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d">
    <w:name w:val="公文(列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e">
    <w:name w:val="公文(地址)"/>
    <w:basedOn w:val="a6"/>
    <w:rsid w:val="00324E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判行)"/>
    <w:basedOn w:val="a6"/>
    <w:rsid w:val="00324EA6"/>
    <w:pPr>
      <w:jc w:val="distribute"/>
    </w:pPr>
    <w:rPr>
      <w:sz w:val="28"/>
    </w:rPr>
  </w:style>
  <w:style w:type="paragraph" w:customStyle="1" w:styleId="af0">
    <w:name w:val="公文(受文者)"/>
    <w:basedOn w:val="a6"/>
    <w:next w:val="a"/>
    <w:autoRedefine/>
    <w:rsid w:val="00324EA6"/>
    <w:pPr>
      <w:spacing w:after="200"/>
    </w:pPr>
    <w:rPr>
      <w:sz w:val="32"/>
    </w:rPr>
  </w:style>
  <w:style w:type="paragraph" w:customStyle="1" w:styleId="af1">
    <w:name w:val="公文(承辦單位)"/>
    <w:basedOn w:val="a6"/>
    <w:rsid w:val="00324EA6"/>
    <w:pPr>
      <w:snapToGrid w:val="0"/>
      <w:jc w:val="right"/>
    </w:pPr>
    <w:rPr>
      <w:sz w:val="20"/>
    </w:rPr>
  </w:style>
  <w:style w:type="paragraph" w:customStyle="1" w:styleId="af2">
    <w:name w:val="公文(空白行)"/>
    <w:basedOn w:val="a6"/>
    <w:rsid w:val="00324EA6"/>
  </w:style>
  <w:style w:type="paragraph" w:customStyle="1" w:styleId="af3">
    <w:name w:val="公文(附件)"/>
    <w:basedOn w:val="a6"/>
    <w:next w:val="a"/>
    <w:rsid w:val="00324EA6"/>
  </w:style>
  <w:style w:type="paragraph" w:customStyle="1" w:styleId="af4">
    <w:name w:val="公文(後續段落_主旨)"/>
    <w:basedOn w:val="a6"/>
    <w:rsid w:val="00324EA6"/>
    <w:pPr>
      <w:ind w:left="958"/>
    </w:pPr>
    <w:rPr>
      <w:sz w:val="32"/>
    </w:rPr>
  </w:style>
  <w:style w:type="paragraph" w:customStyle="1" w:styleId="af5">
    <w:name w:val="公文(後續段落_主持人)"/>
    <w:basedOn w:val="a6"/>
    <w:rsid w:val="00324EA6"/>
    <w:pPr>
      <w:ind w:left="1440"/>
    </w:pPr>
    <w:rPr>
      <w:sz w:val="32"/>
    </w:rPr>
  </w:style>
  <w:style w:type="paragraph" w:customStyle="1" w:styleId="af6">
    <w:name w:val="公文(後續段落_受文者)"/>
    <w:basedOn w:val="a6"/>
    <w:rsid w:val="00324EA6"/>
    <w:pPr>
      <w:ind w:left="1440"/>
    </w:pPr>
    <w:rPr>
      <w:sz w:val="32"/>
    </w:rPr>
  </w:style>
  <w:style w:type="paragraph" w:customStyle="1" w:styleId="af7">
    <w:name w:val="公文(後續段落_副本)"/>
    <w:basedOn w:val="a6"/>
    <w:rsid w:val="00324EA6"/>
    <w:pPr>
      <w:ind w:left="840"/>
    </w:pPr>
  </w:style>
  <w:style w:type="paragraph" w:customStyle="1" w:styleId="af8">
    <w:name w:val="公文(後續段落_發文日期)"/>
    <w:basedOn w:val="a6"/>
    <w:rsid w:val="00324EA6"/>
    <w:pPr>
      <w:ind w:left="1320"/>
    </w:pPr>
  </w:style>
  <w:style w:type="paragraph" w:customStyle="1" w:styleId="af9">
    <w:name w:val="公文(後續段落_開會事由)"/>
    <w:basedOn w:val="a6"/>
    <w:rsid w:val="00324EA6"/>
    <w:pPr>
      <w:ind w:left="1758"/>
    </w:pPr>
    <w:rPr>
      <w:sz w:val="32"/>
    </w:rPr>
  </w:style>
  <w:style w:type="paragraph" w:customStyle="1" w:styleId="afa">
    <w:name w:val="公文(後續段落_敬會)"/>
    <w:basedOn w:val="a6"/>
    <w:rsid w:val="00324EA6"/>
    <w:pPr>
      <w:adjustRightInd w:val="0"/>
      <w:snapToGrid w:val="0"/>
      <w:ind w:left="720"/>
    </w:pPr>
    <w:rPr>
      <w:noProof w:val="0"/>
    </w:rPr>
  </w:style>
  <w:style w:type="paragraph" w:customStyle="1" w:styleId="afb">
    <w:name w:val="公文(後續段落_聯絡人)"/>
    <w:basedOn w:val="a6"/>
    <w:rsid w:val="00324EA6"/>
    <w:pPr>
      <w:spacing w:line="320" w:lineRule="exact"/>
      <w:ind w:left="10376"/>
    </w:pPr>
    <w:rPr>
      <w:sz w:val="28"/>
    </w:rPr>
  </w:style>
  <w:style w:type="paragraph" w:customStyle="1" w:styleId="afc">
    <w:name w:val="公文(頁碼)"/>
    <w:basedOn w:val="a6"/>
    <w:rsid w:val="00324EA6"/>
    <w:rPr>
      <w:color w:val="FF0000"/>
      <w:sz w:val="28"/>
    </w:rPr>
  </w:style>
  <w:style w:type="paragraph" w:customStyle="1" w:styleId="afd">
    <w:name w:val="公文(首長)"/>
    <w:basedOn w:val="a6"/>
    <w:rsid w:val="00324EA6"/>
    <w:pPr>
      <w:tabs>
        <w:tab w:val="left" w:pos="7088"/>
      </w:tabs>
      <w:ind w:left="1440" w:hanging="1440"/>
    </w:pPr>
    <w:rPr>
      <w:sz w:val="32"/>
    </w:rPr>
  </w:style>
  <w:style w:type="paragraph" w:customStyle="1" w:styleId="afe">
    <w:name w:val="公文(草擬人)"/>
    <w:basedOn w:val="a6"/>
    <w:rsid w:val="00324EA6"/>
    <w:pPr>
      <w:ind w:right="1134"/>
      <w:jc w:val="right"/>
    </w:pPr>
    <w:rPr>
      <w:sz w:val="32"/>
    </w:rPr>
  </w:style>
  <w:style w:type="paragraph" w:customStyle="1" w:styleId="aff">
    <w:name w:val="公文(副本)"/>
    <w:basedOn w:val="a6"/>
    <w:next w:val="af7"/>
    <w:rsid w:val="00324EA6"/>
    <w:pPr>
      <w:ind w:left="720" w:hanging="720"/>
    </w:pPr>
  </w:style>
  <w:style w:type="paragraph" w:customStyle="1" w:styleId="aff0">
    <w:name w:val="公文(密等)"/>
    <w:basedOn w:val="a6"/>
    <w:rsid w:val="00324EA6"/>
  </w:style>
  <w:style w:type="paragraph" w:customStyle="1" w:styleId="aff1">
    <w:name w:val="公文(速別)"/>
    <w:basedOn w:val="a6"/>
    <w:rsid w:val="00324EA6"/>
  </w:style>
  <w:style w:type="paragraph" w:customStyle="1" w:styleId="aff2">
    <w:name w:val="公文(備註)"/>
    <w:basedOn w:val="a6"/>
    <w:next w:val="af7"/>
    <w:rsid w:val="00324EA6"/>
    <w:pPr>
      <w:ind w:left="840" w:hanging="840"/>
    </w:pPr>
  </w:style>
  <w:style w:type="paragraph" w:customStyle="1" w:styleId="aff3">
    <w:name w:val="公文(說明事項)"/>
    <w:basedOn w:val="a7"/>
    <w:rsid w:val="00324EA6"/>
    <w:pPr>
      <w:ind w:hanging="640"/>
    </w:pPr>
  </w:style>
  <w:style w:type="paragraph" w:customStyle="1" w:styleId="aff4">
    <w:name w:val="公文(備註事項)"/>
    <w:basedOn w:val="aff3"/>
    <w:autoRedefine/>
    <w:rsid w:val="00324EA6"/>
    <w:pPr>
      <w:adjustRightInd w:val="0"/>
      <w:snapToGrid w:val="0"/>
      <w:spacing w:line="240" w:lineRule="auto"/>
      <w:ind w:leftChars="100" w:left="300" w:hangingChars="200" w:hanging="200"/>
    </w:pPr>
  </w:style>
  <w:style w:type="paragraph" w:customStyle="1" w:styleId="aff5">
    <w:name w:val="公文(發文日期)"/>
    <w:basedOn w:val="a6"/>
    <w:next w:val="af8"/>
    <w:rsid w:val="00324EA6"/>
  </w:style>
  <w:style w:type="paragraph" w:customStyle="1" w:styleId="aff6">
    <w:name w:val="公文(發文字號)"/>
    <w:basedOn w:val="a6"/>
    <w:next w:val="af8"/>
    <w:rsid w:val="00324EA6"/>
  </w:style>
  <w:style w:type="paragraph" w:customStyle="1" w:styleId="aff7">
    <w:name w:val="公文(開會地點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8">
    <w:name w:val="公文(開會事由)"/>
    <w:basedOn w:val="a6"/>
    <w:next w:val="af9"/>
    <w:rsid w:val="00324EA6"/>
    <w:pPr>
      <w:ind w:left="1600" w:hanging="1600"/>
    </w:pPr>
    <w:rPr>
      <w:sz w:val="28"/>
    </w:rPr>
  </w:style>
  <w:style w:type="paragraph" w:customStyle="1" w:styleId="aff9">
    <w:name w:val="公文(開會時間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a">
    <w:name w:val="公文(傳真)"/>
    <w:basedOn w:val="a6"/>
    <w:rsid w:val="00324EA6"/>
    <w:pPr>
      <w:tabs>
        <w:tab w:val="left" w:pos="10773"/>
      </w:tabs>
    </w:pPr>
    <w:rPr>
      <w:sz w:val="20"/>
    </w:rPr>
  </w:style>
  <w:style w:type="paragraph" w:customStyle="1" w:styleId="affb">
    <w:name w:val="公文(敬陳)"/>
    <w:basedOn w:val="a6"/>
    <w:rsid w:val="00324EA6"/>
    <w:pPr>
      <w:ind w:left="1701"/>
    </w:pPr>
    <w:rPr>
      <w:sz w:val="32"/>
    </w:rPr>
  </w:style>
  <w:style w:type="paragraph" w:customStyle="1" w:styleId="affc">
    <w:name w:val="公文(敬會)"/>
    <w:basedOn w:val="a6"/>
    <w:next w:val="afa"/>
    <w:rsid w:val="00324EA6"/>
    <w:pPr>
      <w:adjustRightInd w:val="0"/>
      <w:snapToGrid w:val="0"/>
      <w:ind w:left="2835"/>
    </w:pPr>
    <w:rPr>
      <w:sz w:val="32"/>
    </w:rPr>
  </w:style>
  <w:style w:type="paragraph" w:customStyle="1" w:styleId="affd">
    <w:name w:val="公文(會辦單位)"/>
    <w:basedOn w:val="af2"/>
    <w:rsid w:val="00324EA6"/>
    <w:pPr>
      <w:ind w:left="2835"/>
    </w:pPr>
  </w:style>
  <w:style w:type="paragraph" w:customStyle="1" w:styleId="affe">
    <w:name w:val="公文(裝訂線)"/>
    <w:basedOn w:val="a"/>
    <w:rsid w:val="00324EA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f">
    <w:name w:val="公文(檔號)"/>
    <w:basedOn w:val="a6"/>
    <w:rsid w:val="00324EA6"/>
    <w:rPr>
      <w:color w:val="FF0000"/>
    </w:rPr>
  </w:style>
  <w:style w:type="paragraph" w:customStyle="1" w:styleId="afff0">
    <w:name w:val="公文(聯絡人)"/>
    <w:basedOn w:val="a6"/>
    <w:next w:val="afb"/>
    <w:rsid w:val="00324EA6"/>
    <w:pPr>
      <w:spacing w:line="320" w:lineRule="exact"/>
      <w:ind w:left="8278"/>
    </w:pPr>
    <w:rPr>
      <w:sz w:val="28"/>
    </w:rPr>
  </w:style>
  <w:style w:type="paragraph" w:styleId="afff1">
    <w:name w:val="header"/>
    <w:basedOn w:val="a"/>
    <w:link w:val="afff2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paragraph" w:styleId="afff3">
    <w:name w:val="footer"/>
    <w:basedOn w:val="a"/>
    <w:link w:val="afff4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table" w:styleId="afff5">
    <w:name w:val="Table Grid"/>
    <w:basedOn w:val="a1"/>
    <w:uiPriority w:val="59"/>
    <w:rsid w:val="005B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 Paragraph"/>
    <w:basedOn w:val="a"/>
    <w:uiPriority w:val="34"/>
    <w:qFormat/>
    <w:rsid w:val="005B7FE6"/>
    <w:pPr>
      <w:ind w:leftChars="200" w:left="480"/>
    </w:pPr>
  </w:style>
  <w:style w:type="paragraph" w:styleId="afff7">
    <w:name w:val="Balloon Text"/>
    <w:basedOn w:val="a"/>
    <w:link w:val="afff8"/>
    <w:uiPriority w:val="99"/>
    <w:semiHidden/>
    <w:unhideWhenUsed/>
    <w:rsid w:val="009E6C00"/>
    <w:rPr>
      <w:rFonts w:asciiTheme="majorHAnsi" w:eastAsiaTheme="majorEastAsia" w:hAnsiTheme="majorHAnsi" w:cstheme="majorBidi"/>
      <w:szCs w:val="18"/>
    </w:rPr>
  </w:style>
  <w:style w:type="character" w:customStyle="1" w:styleId="afff8">
    <w:name w:val="註解方塊文字 字元"/>
    <w:basedOn w:val="a0"/>
    <w:link w:val="afff7"/>
    <w:uiPriority w:val="99"/>
    <w:semiHidden/>
    <w:rsid w:val="009E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214</Characters>
  <Application>Microsoft Office Word</Application>
  <DocSecurity>0</DocSecurity>
  <Lines>71</Lines>
  <Paragraphs>59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P7H55</dc:creator>
  <cp:lastModifiedBy>HP Inc.</cp:lastModifiedBy>
  <cp:revision>99</cp:revision>
  <cp:lastPrinted>2019-02-15T02:00:00Z</cp:lastPrinted>
  <dcterms:created xsi:type="dcterms:W3CDTF">2015-03-17T02:14:00Z</dcterms:created>
  <dcterms:modified xsi:type="dcterms:W3CDTF">2021-02-25T03:38:00Z</dcterms:modified>
</cp:coreProperties>
</file>