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E6" w:rsidRDefault="00306BE6" w:rsidP="00306BE6">
      <w:pPr>
        <w:autoSpaceDE w:val="0"/>
        <w:autoSpaceDN w:val="0"/>
        <w:snapToGrid w:val="0"/>
        <w:spacing w:line="240" w:lineRule="auto"/>
        <w:jc w:val="center"/>
        <w:rPr>
          <w:rFonts w:eastAsia="標楷體"/>
          <w:color w:val="000000"/>
          <w:spacing w:val="40"/>
          <w:sz w:val="34"/>
          <w:szCs w:val="34"/>
        </w:rPr>
      </w:pPr>
      <w:r w:rsidRPr="00FB6151">
        <w:rPr>
          <w:rFonts w:ascii="標楷體" w:eastAsia="標楷體" w:hAnsi="標楷體"/>
          <w:position w:val="-6"/>
          <w:sz w:val="40"/>
          <w:szCs w:val="40"/>
        </w:rPr>
        <w:t>輔仁大學整合型研究計畫個人資料表</w:t>
      </w:r>
    </w:p>
    <w:p w:rsidR="00306BE6" w:rsidRDefault="00306BE6" w:rsidP="00306BE6">
      <w:pPr>
        <w:autoSpaceDE w:val="0"/>
        <w:autoSpaceDN w:val="0"/>
        <w:snapToGrid w:val="0"/>
        <w:jc w:val="center"/>
        <w:rPr>
          <w:rFonts w:eastAsia="標楷體" w:hAnsi="標楷體"/>
          <w:b/>
        </w:rPr>
      </w:pPr>
      <w:r w:rsidRPr="00B254FE">
        <w:rPr>
          <w:rFonts w:eastAsia="標楷體" w:hAnsi="標楷體" w:hint="eastAsia"/>
          <w:b/>
        </w:rPr>
        <w:t>（</w:t>
      </w:r>
      <w:r w:rsidRPr="00B254FE">
        <w:rPr>
          <w:rFonts w:eastAsia="標楷體" w:hAnsi="標楷體"/>
          <w:b/>
        </w:rPr>
        <w:t>總計畫主持人及各子計畫主持人</w:t>
      </w:r>
      <w:r w:rsidRPr="000C3C3A">
        <w:rPr>
          <w:rFonts w:eastAsia="標楷體" w:hAnsi="標楷體"/>
          <w:b/>
        </w:rPr>
        <w:t>均需填寫</w:t>
      </w:r>
      <w:r w:rsidRPr="00B254FE">
        <w:rPr>
          <w:rFonts w:eastAsia="標楷體" w:hAnsi="標楷體" w:hint="eastAsia"/>
          <w:b/>
          <w:u w:val="single"/>
        </w:rPr>
        <w:t>個人資料表</w:t>
      </w:r>
      <w:r w:rsidRPr="00B254FE">
        <w:rPr>
          <w:rFonts w:eastAsia="標楷體" w:hAnsi="標楷體"/>
          <w:b/>
        </w:rPr>
        <w:t>）</w:t>
      </w:r>
    </w:p>
    <w:p w:rsidR="00306BE6" w:rsidRPr="00180060" w:rsidRDefault="00306BE6" w:rsidP="00306BE6">
      <w:pPr>
        <w:spacing w:afterLines="100" w:after="240" w:line="360" w:lineRule="exact"/>
        <w:jc w:val="center"/>
        <w:rPr>
          <w:rFonts w:eastAsia="標楷體"/>
          <w:color w:val="000000"/>
          <w:spacing w:val="40"/>
          <w:sz w:val="36"/>
        </w:rPr>
      </w:pPr>
    </w:p>
    <w:p w:rsidR="00306BE6" w:rsidRPr="00CE30B8" w:rsidRDefault="00306BE6" w:rsidP="00306BE6">
      <w:pPr>
        <w:spacing w:beforeLines="30" w:before="72" w:afterLines="30" w:after="72" w:line="300" w:lineRule="exact"/>
        <w:ind w:leftChars="41" w:left="98"/>
        <w:rPr>
          <w:rFonts w:eastAsia="標楷體"/>
          <w:color w:val="000000"/>
        </w:rPr>
      </w:pPr>
      <w:r w:rsidRPr="00CE30B8">
        <w:rPr>
          <w:rFonts w:eastAsia="標楷體"/>
          <w:b/>
          <w:sz w:val="28"/>
        </w:rPr>
        <w:t xml:space="preserve">一、基本資料：　　　　　</w:t>
      </w:r>
      <w:r w:rsidRPr="00CE30B8">
        <w:rPr>
          <w:rFonts w:eastAsia="標楷體"/>
          <w:b/>
          <w:sz w:val="28"/>
        </w:rPr>
        <w:t xml:space="preserve"> </w:t>
      </w:r>
      <w:r w:rsidRPr="00CE30B8">
        <w:rPr>
          <w:rFonts w:eastAsia="標楷體"/>
          <w:color w:val="000000"/>
          <w:sz w:val="32"/>
        </w:rPr>
        <w:t xml:space="preserve">                          </w:t>
      </w:r>
      <w:r w:rsidRPr="00CE30B8">
        <w:rPr>
          <w:rFonts w:eastAsia="標楷體"/>
          <w:color w:val="000000"/>
        </w:rPr>
        <w:t>簽名：</w:t>
      </w:r>
      <w:r w:rsidRPr="00CE30B8">
        <w:rPr>
          <w:rFonts w:eastAsia="標楷體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1992"/>
        <w:gridCol w:w="1386"/>
        <w:gridCol w:w="836"/>
        <w:gridCol w:w="720"/>
        <w:gridCol w:w="360"/>
        <w:gridCol w:w="841"/>
        <w:gridCol w:w="599"/>
        <w:gridCol w:w="2047"/>
        <w:gridCol w:w="10"/>
      </w:tblGrid>
      <w:tr w:rsidR="00306BE6" w:rsidRPr="00CE30B8" w:rsidTr="00C94EA5">
        <w:trPr>
          <w:cantSplit/>
          <w:trHeight w:hRule="exact" w:val="530"/>
          <w:jc w:val="center"/>
        </w:trPr>
        <w:tc>
          <w:tcPr>
            <w:tcW w:w="48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right w:val="nil"/>
            </w:tcBorders>
          </w:tcPr>
          <w:p w:rsidR="00306BE6" w:rsidRPr="00CE30B8" w:rsidRDefault="00306BE6" w:rsidP="00C94EA5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CE30B8">
              <w:rPr>
                <w:rFonts w:eastAsia="標楷體"/>
                <w:color w:val="000000"/>
                <w:sz w:val="28"/>
              </w:rPr>
              <w:t xml:space="preserve">             </w:t>
            </w:r>
            <w:r w:rsidRPr="00CE30B8">
              <w:rPr>
                <w:rFonts w:eastAsia="標楷體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306BE6" w:rsidRPr="00CE30B8" w:rsidRDefault="00306BE6" w:rsidP="00C94EA5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 w:rsidRPr="00CE30B8">
              <w:rPr>
                <w:rFonts w:eastAsia="標楷體"/>
                <w:color w:val="000000"/>
                <w:sz w:val="28"/>
              </w:rPr>
              <w:t>20</w:t>
            </w:r>
            <w:r w:rsidRPr="00CE30B8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306BE6" w:rsidRPr="00B8334C" w:rsidTr="00C94EA5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</w:tcBorders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中文姓名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306BE6" w:rsidRPr="00B8334C" w:rsidRDefault="00306BE6" w:rsidP="00C94EA5">
            <w:pPr>
              <w:spacing w:before="170"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英文姓名</w:t>
            </w:r>
          </w:p>
        </w:tc>
        <w:tc>
          <w:tcPr>
            <w:tcW w:w="5403" w:type="dxa"/>
            <w:gridSpan w:val="6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306BE6" w:rsidRPr="00B8334C" w:rsidTr="00C94EA5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  <w:tcBorders>
              <w:top w:val="single" w:sz="6" w:space="0" w:color="auto"/>
            </w:tcBorders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</w:tcBorders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6" w:space="0" w:color="auto"/>
            </w:tcBorders>
            <w:vAlign w:val="center"/>
          </w:tcPr>
          <w:p w:rsidR="00306BE6" w:rsidRPr="00B8334C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306BE6" w:rsidRPr="00B8334C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 xml:space="preserve">(Last </w:t>
            </w:r>
            <w:proofErr w:type="gramStart"/>
            <w:r w:rsidRPr="00B8334C">
              <w:rPr>
                <w:rFonts w:eastAsia="標楷體"/>
                <w:color w:val="000000"/>
                <w:szCs w:val="24"/>
              </w:rPr>
              <w:t>Name)  (</w:t>
            </w:r>
            <w:proofErr w:type="gramEnd"/>
            <w:r w:rsidRPr="00B8334C">
              <w:rPr>
                <w:rFonts w:eastAsia="標楷體"/>
                <w:color w:val="000000"/>
                <w:szCs w:val="24"/>
              </w:rPr>
              <w:t>First Name)  (Middle Name)</w:t>
            </w:r>
          </w:p>
        </w:tc>
      </w:tr>
      <w:tr w:rsidR="00306BE6" w:rsidRPr="00B8334C" w:rsidTr="00C94EA5"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國籍</w:t>
            </w:r>
          </w:p>
        </w:tc>
        <w:tc>
          <w:tcPr>
            <w:tcW w:w="1992" w:type="dxa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性</w:t>
            </w:r>
            <w:r w:rsidRPr="00B8334C">
              <w:rPr>
                <w:rFonts w:eastAsia="標楷體"/>
                <w:color w:val="000000"/>
                <w:szCs w:val="24"/>
              </w:rPr>
              <w:t xml:space="preserve">     </w:t>
            </w:r>
            <w:r w:rsidRPr="00B8334C">
              <w:rPr>
                <w:rFonts w:eastAsia="標楷體"/>
                <w:color w:val="000000"/>
                <w:szCs w:val="24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□</w:t>
            </w:r>
            <w:r w:rsidRPr="00B8334C">
              <w:rPr>
                <w:rFonts w:eastAsia="標楷體"/>
                <w:color w:val="000000"/>
                <w:szCs w:val="24"/>
              </w:rPr>
              <w:t>男</w:t>
            </w:r>
            <w:r w:rsidRPr="00B8334C">
              <w:rPr>
                <w:rFonts w:eastAsia="標楷體"/>
                <w:color w:val="000000"/>
                <w:szCs w:val="24"/>
              </w:rPr>
              <w:t xml:space="preserve">  □</w:t>
            </w:r>
            <w:r w:rsidRPr="00B8334C">
              <w:rPr>
                <w:rFonts w:eastAsia="標楷體"/>
                <w:color w:val="000000"/>
                <w:szCs w:val="24"/>
              </w:rPr>
              <w:t>女</w:t>
            </w:r>
          </w:p>
        </w:tc>
        <w:tc>
          <w:tcPr>
            <w:tcW w:w="1201" w:type="dxa"/>
            <w:gridSpan w:val="2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  <w:r w:rsidRPr="00B8334C">
              <w:rPr>
                <w:rFonts w:eastAsia="標楷體"/>
                <w:color w:val="000000"/>
                <w:spacing w:val="-20"/>
                <w:szCs w:val="24"/>
              </w:rPr>
              <w:t>19____</w:t>
            </w:r>
            <w:r w:rsidRPr="00B8334C">
              <w:rPr>
                <w:rFonts w:eastAsia="標楷體"/>
                <w:color w:val="000000"/>
                <w:spacing w:val="-20"/>
                <w:szCs w:val="24"/>
              </w:rPr>
              <w:t>年</w:t>
            </w:r>
            <w:r w:rsidRPr="00B8334C">
              <w:rPr>
                <w:rFonts w:eastAsia="標楷體"/>
                <w:color w:val="000000"/>
                <w:spacing w:val="-20"/>
                <w:szCs w:val="24"/>
              </w:rPr>
              <w:t>____</w:t>
            </w:r>
            <w:r w:rsidRPr="00B8334C">
              <w:rPr>
                <w:rFonts w:eastAsia="標楷體"/>
                <w:color w:val="000000"/>
                <w:spacing w:val="-20"/>
                <w:szCs w:val="24"/>
              </w:rPr>
              <w:t>月</w:t>
            </w:r>
            <w:r w:rsidRPr="00B8334C">
              <w:rPr>
                <w:rFonts w:eastAsia="標楷體"/>
                <w:color w:val="000000"/>
                <w:spacing w:val="-20"/>
                <w:szCs w:val="24"/>
              </w:rPr>
              <w:t>____</w:t>
            </w:r>
            <w:r w:rsidRPr="00B8334C">
              <w:rPr>
                <w:rFonts w:eastAsia="標楷體"/>
                <w:color w:val="000000"/>
                <w:spacing w:val="-20"/>
                <w:szCs w:val="24"/>
              </w:rPr>
              <w:t>日</w:t>
            </w:r>
          </w:p>
        </w:tc>
      </w:tr>
      <w:tr w:rsidR="00306BE6" w:rsidRPr="00B8334C" w:rsidTr="00C94EA5"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聯絡地址</w:t>
            </w:r>
          </w:p>
        </w:tc>
        <w:tc>
          <w:tcPr>
            <w:tcW w:w="8781" w:type="dxa"/>
            <w:gridSpan w:val="8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□□□□□</w:t>
            </w:r>
          </w:p>
        </w:tc>
      </w:tr>
      <w:tr w:rsidR="00306BE6" w:rsidRPr="00B8334C" w:rsidTr="00C94EA5"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聯絡電話</w:t>
            </w:r>
          </w:p>
        </w:tc>
        <w:tc>
          <w:tcPr>
            <w:tcW w:w="8781" w:type="dxa"/>
            <w:gridSpan w:val="8"/>
            <w:vAlign w:val="center"/>
          </w:tcPr>
          <w:p w:rsidR="00306BE6" w:rsidRPr="00B8334C" w:rsidRDefault="00306BE6" w:rsidP="00C94EA5">
            <w:pPr>
              <w:spacing w:line="300" w:lineRule="exact"/>
              <w:ind w:leftChars="-155" w:left="-372" w:firstLineChars="155" w:firstLine="372"/>
              <w:jc w:val="both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(</w:t>
            </w:r>
            <w:r w:rsidRPr="00B8334C">
              <w:rPr>
                <w:rFonts w:eastAsia="標楷體"/>
                <w:color w:val="000000"/>
                <w:szCs w:val="24"/>
              </w:rPr>
              <w:t>公</w:t>
            </w:r>
            <w:r w:rsidRPr="00B8334C">
              <w:rPr>
                <w:rFonts w:eastAsia="標楷體"/>
                <w:color w:val="000000"/>
                <w:szCs w:val="24"/>
              </w:rPr>
              <w:t>)            (</w:t>
            </w:r>
            <w:r w:rsidRPr="00B8334C">
              <w:rPr>
                <w:rFonts w:eastAsia="標楷體"/>
                <w:color w:val="000000"/>
                <w:szCs w:val="24"/>
              </w:rPr>
              <w:t>宅</w:t>
            </w:r>
            <w:r w:rsidRPr="00B8334C">
              <w:rPr>
                <w:rFonts w:eastAsia="標楷體"/>
                <w:color w:val="000000"/>
                <w:szCs w:val="24"/>
              </w:rPr>
              <w:t xml:space="preserve"> /</w:t>
            </w:r>
            <w:r w:rsidRPr="00B8334C">
              <w:rPr>
                <w:rFonts w:eastAsia="標楷體"/>
                <w:color w:val="000000"/>
                <w:szCs w:val="24"/>
              </w:rPr>
              <w:t>手機</w:t>
            </w:r>
            <w:r w:rsidRPr="00B8334C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306BE6" w:rsidRPr="00B8334C" w:rsidTr="00C94EA5"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傳真號碼</w:t>
            </w:r>
          </w:p>
        </w:tc>
        <w:tc>
          <w:tcPr>
            <w:tcW w:w="4214" w:type="dxa"/>
            <w:gridSpan w:val="3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B8334C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3487" w:type="dxa"/>
            <w:gridSpan w:val="3"/>
            <w:tcBorders>
              <w:bottom w:val="single" w:sz="6" w:space="0" w:color="auto"/>
            </w:tcBorders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306BE6" w:rsidRPr="00B8334C" w:rsidTr="00C94EA5"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vAlign w:val="center"/>
          </w:tcPr>
          <w:p w:rsidR="00306BE6" w:rsidRPr="00B8334C" w:rsidRDefault="00306BE6" w:rsidP="00C94EA5">
            <w:pPr>
              <w:pStyle w:val="a7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LDAP</w:t>
            </w:r>
          </w:p>
        </w:tc>
        <w:tc>
          <w:tcPr>
            <w:tcW w:w="4214" w:type="dxa"/>
            <w:gridSpan w:val="3"/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48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6BE6" w:rsidRPr="00B8334C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306BE6" w:rsidRPr="00CE30B8" w:rsidRDefault="00306BE6" w:rsidP="00306BE6">
      <w:pPr>
        <w:spacing w:beforeLines="50" w:before="120" w:afterLines="30" w:after="72" w:line="300" w:lineRule="exact"/>
        <w:rPr>
          <w:rFonts w:eastAsia="標楷體"/>
          <w:color w:val="000000"/>
          <w:sz w:val="22"/>
        </w:rPr>
      </w:pPr>
      <w:r w:rsidRPr="00CE30B8">
        <w:rPr>
          <w:rFonts w:eastAsia="標楷體"/>
          <w:b/>
          <w:color w:val="000000"/>
          <w:sz w:val="28"/>
          <w:szCs w:val="28"/>
        </w:rPr>
        <w:t>二、主要學歷</w:t>
      </w:r>
      <w:r w:rsidRPr="00CE30B8">
        <w:rPr>
          <w:rFonts w:eastAsia="標楷體"/>
          <w:color w:val="000000"/>
          <w:sz w:val="22"/>
        </w:rPr>
        <w:t xml:space="preserve"> </w:t>
      </w:r>
    </w:p>
    <w:p w:rsidR="00306BE6" w:rsidRPr="00CE30B8" w:rsidRDefault="00306BE6" w:rsidP="00306BE6">
      <w:pPr>
        <w:spacing w:afterLines="30" w:after="72" w:line="240" w:lineRule="auto"/>
        <w:ind w:leftChars="-5" w:left="241" w:hangingChars="115" w:hanging="253"/>
        <w:rPr>
          <w:rFonts w:eastAsia="標楷體"/>
          <w:color w:val="000000"/>
          <w:sz w:val="22"/>
        </w:rPr>
      </w:pPr>
      <w:r w:rsidRPr="00CE30B8">
        <w:rPr>
          <w:rFonts w:eastAsia="標楷體"/>
          <w:color w:val="000000"/>
          <w:sz w:val="22"/>
        </w:rPr>
        <w:t>由最高學歷依次填寫，若仍在學者，請在學位欄填「肄業」。</w:t>
      </w: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113"/>
        <w:gridCol w:w="2981"/>
        <w:gridCol w:w="1339"/>
        <w:gridCol w:w="3120"/>
      </w:tblGrid>
      <w:tr w:rsidR="00306BE6" w:rsidRPr="00CE30B8" w:rsidTr="00C94EA5">
        <w:trPr>
          <w:cantSplit/>
          <w:trHeight w:val="440"/>
          <w:jc w:val="center"/>
        </w:trPr>
        <w:tc>
          <w:tcPr>
            <w:tcW w:w="175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起訖年月</w:t>
            </w:r>
            <w:r w:rsidRPr="00CE30B8">
              <w:rPr>
                <w:rFonts w:eastAsia="標楷體"/>
                <w:color w:val="000000"/>
              </w:rPr>
              <w:t>(</w:t>
            </w:r>
            <w:r w:rsidRPr="00CE30B8">
              <w:rPr>
                <w:rFonts w:eastAsia="標楷體"/>
                <w:color w:val="000000"/>
              </w:rPr>
              <w:t>西元年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</w:rPr>
              <w:t>月</w:t>
            </w:r>
            <w:r w:rsidRPr="00CE30B8">
              <w:rPr>
                <w:rFonts w:eastAsia="標楷體"/>
                <w:color w:val="000000"/>
              </w:rPr>
              <w:t>)</w:t>
            </w:r>
          </w:p>
        </w:tc>
      </w:tr>
      <w:tr w:rsidR="00306BE6" w:rsidRPr="00CE30B8" w:rsidTr="00C94EA5">
        <w:trPr>
          <w:cantSplit/>
          <w:trHeight w:hRule="exact" w:val="440"/>
          <w:jc w:val="center"/>
        </w:trPr>
        <w:tc>
          <w:tcPr>
            <w:tcW w:w="1753" w:type="dxa"/>
            <w:vAlign w:val="center"/>
          </w:tcPr>
          <w:p w:rsidR="00306BE6" w:rsidRPr="00CE30B8" w:rsidRDefault="00306BE6" w:rsidP="00C94EA5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306BE6" w:rsidRPr="00CE30B8" w:rsidTr="00C94EA5">
        <w:trPr>
          <w:cantSplit/>
          <w:trHeight w:hRule="exact" w:val="440"/>
          <w:jc w:val="center"/>
        </w:trPr>
        <w:tc>
          <w:tcPr>
            <w:tcW w:w="175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306BE6" w:rsidRPr="00CE30B8" w:rsidTr="00C94EA5">
        <w:trPr>
          <w:cantSplit/>
          <w:trHeight w:hRule="exact" w:val="440"/>
          <w:jc w:val="center"/>
        </w:trPr>
        <w:tc>
          <w:tcPr>
            <w:tcW w:w="175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06BE6" w:rsidRPr="00CE30B8" w:rsidRDefault="00306BE6" w:rsidP="00C94EA5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306BE6" w:rsidRPr="00CE30B8" w:rsidTr="00C94EA5">
        <w:trPr>
          <w:cantSplit/>
          <w:trHeight w:hRule="exact" w:val="440"/>
          <w:jc w:val="center"/>
        </w:trPr>
        <w:tc>
          <w:tcPr>
            <w:tcW w:w="1753" w:type="dxa"/>
            <w:vAlign w:val="center"/>
          </w:tcPr>
          <w:p w:rsidR="00306BE6" w:rsidRPr="00CE30B8" w:rsidRDefault="00306BE6" w:rsidP="00C94EA5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306BE6" w:rsidRPr="00CE30B8" w:rsidRDefault="00306BE6" w:rsidP="00306BE6">
      <w:pPr>
        <w:spacing w:beforeLines="50" w:before="120" w:afterLines="30" w:after="72" w:line="300" w:lineRule="exact"/>
        <w:ind w:leftChars="-5" w:left="310" w:hangingChars="115" w:hanging="322"/>
        <w:rPr>
          <w:rFonts w:eastAsia="標楷體"/>
          <w:color w:val="000000"/>
        </w:rPr>
      </w:pPr>
      <w:r w:rsidRPr="00CE30B8">
        <w:rPr>
          <w:rFonts w:eastAsia="標楷體"/>
          <w:b/>
          <w:color w:val="000000"/>
          <w:sz w:val="28"/>
          <w:szCs w:val="28"/>
        </w:rPr>
        <w:t>三、現職及與專長相關之經歷</w:t>
      </w:r>
    </w:p>
    <w:p w:rsidR="00306BE6" w:rsidRPr="00CE30B8" w:rsidRDefault="00306BE6" w:rsidP="00306BE6">
      <w:pPr>
        <w:spacing w:afterLines="30" w:after="72" w:line="240" w:lineRule="auto"/>
        <w:ind w:leftChars="-5" w:left="241" w:hangingChars="115" w:hanging="253"/>
        <w:rPr>
          <w:rFonts w:eastAsia="標楷體"/>
          <w:color w:val="000000"/>
          <w:sz w:val="22"/>
        </w:rPr>
      </w:pPr>
      <w:r w:rsidRPr="00CE30B8">
        <w:rPr>
          <w:rFonts w:eastAsia="標楷體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306BE6" w:rsidRPr="00CE30B8" w:rsidTr="00C94EA5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起訖年月</w:t>
            </w:r>
            <w:r w:rsidRPr="00CE30B8">
              <w:rPr>
                <w:rFonts w:eastAsia="標楷體"/>
                <w:color w:val="000000"/>
              </w:rPr>
              <w:t>(</w:t>
            </w:r>
            <w:r w:rsidRPr="00CE30B8">
              <w:rPr>
                <w:rFonts w:eastAsia="標楷體"/>
                <w:color w:val="000000"/>
                <w:u w:val="single"/>
              </w:rPr>
              <w:t>西元年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>月</w:t>
            </w:r>
            <w:r w:rsidRPr="00CE30B8">
              <w:rPr>
                <w:rFonts w:eastAsia="標楷體"/>
                <w:color w:val="000000"/>
              </w:rPr>
              <w:t>)</w:t>
            </w:r>
          </w:p>
        </w:tc>
      </w:tr>
      <w:tr w:rsidR="00306BE6" w:rsidRPr="00CE30B8" w:rsidTr="00C94EA5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現職：</w:t>
            </w:r>
          </w:p>
        </w:tc>
        <w:tc>
          <w:tcPr>
            <w:tcW w:w="3240" w:type="dxa"/>
            <w:vAlign w:val="center"/>
          </w:tcPr>
          <w:p w:rsidR="00306BE6" w:rsidRPr="00CE30B8" w:rsidRDefault="00306BE6" w:rsidP="00C94EA5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306BE6" w:rsidRPr="00CE30B8" w:rsidRDefault="00306BE6" w:rsidP="00C94EA5">
            <w:pPr>
              <w:pStyle w:val="a7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306BE6" w:rsidRPr="00CE30B8" w:rsidTr="00C94EA5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</w:rPr>
              <w:t>經歷：</w:t>
            </w:r>
          </w:p>
        </w:tc>
        <w:tc>
          <w:tcPr>
            <w:tcW w:w="324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306BE6" w:rsidRPr="00CE30B8" w:rsidTr="00C94EA5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306BE6" w:rsidRPr="00CE30B8" w:rsidTr="00C94EA5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306BE6" w:rsidRPr="00CE30B8" w:rsidRDefault="00306BE6" w:rsidP="00C94EA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E30B8">
              <w:rPr>
                <w:rFonts w:eastAsia="標楷體"/>
                <w:color w:val="000000"/>
                <w:sz w:val="20"/>
              </w:rPr>
              <w:t>自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  <w:sz w:val="20"/>
              </w:rPr>
              <w:t>至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E30B8">
              <w:rPr>
                <w:rFonts w:eastAsia="標楷體"/>
                <w:color w:val="000000"/>
              </w:rPr>
              <w:t>/</w:t>
            </w:r>
            <w:r w:rsidRPr="00CE30B8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306BE6" w:rsidRPr="00CE30B8" w:rsidRDefault="00306BE6" w:rsidP="00306BE6">
      <w:pPr>
        <w:spacing w:beforeLines="50" w:before="120" w:afterLines="30" w:after="72" w:line="300" w:lineRule="exact"/>
        <w:ind w:leftChars="-5" w:left="310" w:hangingChars="115" w:hanging="322"/>
        <w:rPr>
          <w:rFonts w:eastAsia="標楷體"/>
          <w:color w:val="000000"/>
          <w:sz w:val="22"/>
        </w:rPr>
      </w:pPr>
      <w:r w:rsidRPr="00CE30B8">
        <w:rPr>
          <w:rFonts w:eastAsia="標楷體"/>
          <w:b/>
          <w:color w:val="000000"/>
          <w:sz w:val="28"/>
          <w:szCs w:val="28"/>
        </w:rPr>
        <w:t>四、專長</w:t>
      </w:r>
      <w:r w:rsidRPr="00CE30B8">
        <w:rPr>
          <w:rFonts w:eastAsia="標楷體"/>
          <w:color w:val="000000"/>
          <w:sz w:val="32"/>
        </w:rPr>
        <w:t xml:space="preserve"> </w:t>
      </w:r>
      <w:r w:rsidRPr="00CE30B8">
        <w:rPr>
          <w:rFonts w:eastAsia="標楷體"/>
          <w:color w:val="000000"/>
          <w:sz w:val="22"/>
        </w:rPr>
        <w:t>請自行填寫與研究方向有關之學門及次領域名稱。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0"/>
        <w:gridCol w:w="2523"/>
        <w:gridCol w:w="2523"/>
        <w:gridCol w:w="2552"/>
      </w:tblGrid>
      <w:tr w:rsidR="00306BE6" w:rsidRPr="00CE30B8" w:rsidTr="00C94EA5">
        <w:trPr>
          <w:cantSplit/>
          <w:trHeight w:val="509"/>
          <w:jc w:val="center"/>
        </w:trPr>
        <w:tc>
          <w:tcPr>
            <w:tcW w:w="2600" w:type="dxa"/>
            <w:vAlign w:val="center"/>
          </w:tcPr>
          <w:p w:rsidR="00306BE6" w:rsidRPr="00CE30B8" w:rsidRDefault="00306BE6" w:rsidP="00C94EA5">
            <w:pPr>
              <w:numPr>
                <w:ilvl w:val="0"/>
                <w:numId w:val="1"/>
              </w:numPr>
              <w:adjustRightInd/>
              <w:spacing w:line="300" w:lineRule="exact"/>
              <w:jc w:val="both"/>
              <w:textAlignment w:val="auto"/>
              <w:rPr>
                <w:rFonts w:eastAsia="標楷體"/>
                <w:color w:val="000000"/>
              </w:rPr>
            </w:pPr>
          </w:p>
        </w:tc>
        <w:tc>
          <w:tcPr>
            <w:tcW w:w="2523" w:type="dxa"/>
            <w:vAlign w:val="center"/>
          </w:tcPr>
          <w:p w:rsidR="00306BE6" w:rsidRPr="00CE30B8" w:rsidRDefault="00306BE6" w:rsidP="00C94EA5">
            <w:pPr>
              <w:numPr>
                <w:ilvl w:val="0"/>
                <w:numId w:val="1"/>
              </w:numPr>
              <w:adjustRightInd/>
              <w:spacing w:line="300" w:lineRule="exact"/>
              <w:jc w:val="both"/>
              <w:textAlignment w:val="auto"/>
              <w:rPr>
                <w:rFonts w:eastAsia="標楷體"/>
                <w:color w:val="000000"/>
              </w:rPr>
            </w:pPr>
          </w:p>
        </w:tc>
        <w:tc>
          <w:tcPr>
            <w:tcW w:w="2523" w:type="dxa"/>
            <w:vAlign w:val="center"/>
          </w:tcPr>
          <w:p w:rsidR="00306BE6" w:rsidRPr="00CE30B8" w:rsidRDefault="00306BE6" w:rsidP="00C94EA5">
            <w:pPr>
              <w:numPr>
                <w:ilvl w:val="0"/>
                <w:numId w:val="1"/>
              </w:numPr>
              <w:adjustRightInd/>
              <w:spacing w:line="300" w:lineRule="exact"/>
              <w:jc w:val="both"/>
              <w:textAlignment w:val="auto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06BE6" w:rsidRPr="00CE30B8" w:rsidRDefault="00306BE6" w:rsidP="00C94EA5">
            <w:pPr>
              <w:numPr>
                <w:ilvl w:val="0"/>
                <w:numId w:val="1"/>
              </w:numPr>
              <w:adjustRightInd/>
              <w:spacing w:line="300" w:lineRule="exact"/>
              <w:jc w:val="both"/>
              <w:textAlignment w:val="auto"/>
              <w:rPr>
                <w:rFonts w:eastAsia="標楷體"/>
                <w:color w:val="000000"/>
              </w:rPr>
            </w:pPr>
          </w:p>
        </w:tc>
      </w:tr>
    </w:tbl>
    <w:p w:rsidR="00306BE6" w:rsidRPr="00CE30B8" w:rsidRDefault="00306BE6" w:rsidP="00306BE6">
      <w:pPr>
        <w:autoSpaceDE w:val="0"/>
        <w:autoSpaceDN w:val="0"/>
      </w:pPr>
    </w:p>
    <w:p w:rsidR="00D509E9" w:rsidRPr="00306BE6" w:rsidRDefault="00D509E9">
      <w:bookmarkStart w:id="0" w:name="_GoBack"/>
      <w:bookmarkEnd w:id="0"/>
    </w:p>
    <w:sectPr w:rsidR="00D509E9" w:rsidRPr="00306BE6" w:rsidSect="00507825">
      <w:headerReference w:type="default" r:id="rId5"/>
      <w:headerReference w:type="first" r:id="rId6"/>
      <w:pgSz w:w="11907" w:h="16840" w:code="9"/>
      <w:pgMar w:top="851" w:right="1021" w:bottom="851" w:left="1021" w:header="0" w:footer="306" w:gutter="0"/>
      <w:pgNumType w:start="1"/>
      <w:cols w:space="425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06" w:type="dxa"/>
      <w:tblLayout w:type="fixed"/>
      <w:tblCellMar>
        <w:left w:w="54" w:type="dxa"/>
        <w:right w:w="54" w:type="dxa"/>
      </w:tblCellMar>
      <w:tblLook w:val="0000" w:firstRow="0" w:lastRow="0" w:firstColumn="0" w:lastColumn="0" w:noHBand="0" w:noVBand="0"/>
    </w:tblPr>
    <w:tblGrid>
      <w:gridCol w:w="9360"/>
    </w:tblGrid>
    <w:tr w:rsidR="008250CE">
      <w:tc>
        <w:tcPr>
          <w:tcW w:w="9360" w:type="dxa"/>
        </w:tcPr>
        <w:p w:rsidR="008250CE" w:rsidRPr="00B46E9C" w:rsidRDefault="00306BE6" w:rsidP="00F86F45">
          <w:pPr>
            <w:autoSpaceDE w:val="0"/>
            <w:autoSpaceDN w:val="0"/>
            <w:snapToGrid w:val="0"/>
            <w:spacing w:line="240" w:lineRule="auto"/>
            <w:rPr>
              <w:rFonts w:ascii="華康隸書體W5" w:eastAsia="華康隸書體W5"/>
              <w:position w:val="-6"/>
              <w:sz w:val="4"/>
              <w:szCs w:val="4"/>
            </w:rPr>
          </w:pPr>
        </w:p>
      </w:tc>
    </w:tr>
  </w:tbl>
  <w:p w:rsidR="008250CE" w:rsidRDefault="00306BE6">
    <w:pPr>
      <w:pStyle w:val="a3"/>
      <w:spacing w:line="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7" w:type="dxa"/>
      <w:tblInd w:w="-306" w:type="dxa"/>
      <w:tblLayout w:type="fixed"/>
      <w:tblCellMar>
        <w:left w:w="54" w:type="dxa"/>
        <w:right w:w="54" w:type="dxa"/>
      </w:tblCellMar>
      <w:tblLook w:val="0000" w:firstRow="0" w:lastRow="0" w:firstColumn="0" w:lastColumn="0" w:noHBand="0" w:noVBand="0"/>
    </w:tblPr>
    <w:tblGrid>
      <w:gridCol w:w="9377"/>
    </w:tblGrid>
    <w:tr w:rsidR="008250CE">
      <w:trPr>
        <w:trHeight w:val="821"/>
      </w:trPr>
      <w:tc>
        <w:tcPr>
          <w:tcW w:w="9377" w:type="dxa"/>
        </w:tcPr>
        <w:p w:rsidR="008250CE" w:rsidRPr="00903C77" w:rsidRDefault="00306BE6" w:rsidP="000D3B52">
          <w:pPr>
            <w:autoSpaceDE w:val="0"/>
            <w:autoSpaceDN w:val="0"/>
            <w:snapToGrid w:val="0"/>
            <w:spacing w:line="240" w:lineRule="auto"/>
            <w:ind w:rightChars="-379" w:right="-910"/>
            <w:jc w:val="center"/>
            <w:rPr>
              <w:rFonts w:ascii="華康隸書體W5" w:eastAsia="華康隸書體W5"/>
              <w:position w:val="-6"/>
              <w:sz w:val="40"/>
              <w:szCs w:val="40"/>
            </w:rPr>
          </w:pPr>
        </w:p>
      </w:tc>
    </w:tr>
  </w:tbl>
  <w:p w:rsidR="008250CE" w:rsidRDefault="00306BE6">
    <w:pPr>
      <w:pStyle w:val="a3"/>
      <w:snapToGrid w:val="0"/>
      <w:spacing w:line="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6"/>
    <w:rsid w:val="00306BE6"/>
    <w:rsid w:val="00D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D73A-B333-41BA-B489-0F6954CA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BE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B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306BE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306BE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rsid w:val="00306BE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annotation text"/>
    <w:basedOn w:val="a"/>
    <w:link w:val="a8"/>
    <w:rsid w:val="00306BE6"/>
    <w:pPr>
      <w:textAlignment w:val="auto"/>
    </w:pPr>
    <w:rPr>
      <w:rFonts w:eastAsia="新細明體"/>
    </w:rPr>
  </w:style>
  <w:style w:type="character" w:customStyle="1" w:styleId="a8">
    <w:name w:val="註解文字 字元"/>
    <w:basedOn w:val="a0"/>
    <w:link w:val="a7"/>
    <w:rsid w:val="00306BE6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怡蘋 蔣</dc:creator>
  <cp:keywords/>
  <dc:description/>
  <cp:lastModifiedBy>怡蘋 蔣</cp:lastModifiedBy>
  <cp:revision>1</cp:revision>
  <dcterms:created xsi:type="dcterms:W3CDTF">2021-12-28T02:08:00Z</dcterms:created>
  <dcterms:modified xsi:type="dcterms:W3CDTF">2021-12-28T02:09:00Z</dcterms:modified>
</cp:coreProperties>
</file>